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60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4"/>
        <w:gridCol w:w="2046"/>
      </w:tblGrid>
      <w:tr w:rsidR="00C60D06" w:rsidTr="00C60D0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0D06" w:rsidRDefault="00C60D06">
            <w:pPr>
              <w:pStyle w:val="ConsPlusNormal"/>
            </w:pPr>
            <w:r>
              <w:t>30 июня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60D06" w:rsidRDefault="00C60D06">
            <w:pPr>
              <w:pStyle w:val="ConsPlusNormal"/>
              <w:jc w:val="right"/>
            </w:pPr>
            <w:r>
              <w:t>N 79-ЗСО</w:t>
            </w:r>
          </w:p>
        </w:tc>
      </w:tr>
    </w:tbl>
    <w:p w:rsidR="00C60D06" w:rsidRDefault="00C60D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Title"/>
        <w:jc w:val="center"/>
      </w:pPr>
      <w:r>
        <w:t>РОССИЙСКАЯ ФЕДЕРАЦИЯ</w:t>
      </w:r>
    </w:p>
    <w:p w:rsidR="00C60D06" w:rsidRDefault="00C60D06">
      <w:pPr>
        <w:pStyle w:val="ConsPlusTitle"/>
        <w:jc w:val="center"/>
      </w:pPr>
    </w:p>
    <w:p w:rsidR="00C60D06" w:rsidRDefault="00C60D06">
      <w:pPr>
        <w:pStyle w:val="ConsPlusTitle"/>
        <w:jc w:val="center"/>
      </w:pPr>
      <w:r>
        <w:t>ЗАКОН</w:t>
      </w:r>
    </w:p>
    <w:p w:rsidR="00C60D06" w:rsidRDefault="00C60D06">
      <w:pPr>
        <w:pStyle w:val="ConsPlusTitle"/>
        <w:jc w:val="center"/>
      </w:pPr>
      <w:r>
        <w:t>САРАТОВСКОЙ ОБЛАСТИ</w:t>
      </w:r>
    </w:p>
    <w:p w:rsidR="00C60D06" w:rsidRDefault="00C60D06">
      <w:pPr>
        <w:pStyle w:val="ConsPlusTitle"/>
        <w:jc w:val="center"/>
      </w:pPr>
    </w:p>
    <w:p w:rsidR="00C60D06" w:rsidRDefault="00C60D06">
      <w:pPr>
        <w:pStyle w:val="ConsPlusTitle"/>
        <w:jc w:val="center"/>
      </w:pPr>
      <w:r>
        <w:t>О НЕКОТОРЫХ ВОПРОСАХ УЧАСТИЯ ГРАЖДАН В ОХРАНЕ</w:t>
      </w:r>
    </w:p>
    <w:p w:rsidR="00C60D06" w:rsidRDefault="00C60D06">
      <w:pPr>
        <w:pStyle w:val="ConsPlusTitle"/>
        <w:jc w:val="center"/>
      </w:pPr>
      <w:r>
        <w:t>ОБЩЕСТВЕННОГО ПОРЯДКА В САРАТОВСКОЙ ОБЛАСТИ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jc w:val="right"/>
      </w:pPr>
      <w:proofErr w:type="gramStart"/>
      <w:r>
        <w:t>Принят</w:t>
      </w:r>
      <w:proofErr w:type="gramEnd"/>
    </w:p>
    <w:p w:rsidR="00C60D06" w:rsidRDefault="00C60D06">
      <w:pPr>
        <w:pStyle w:val="ConsPlusNormal"/>
        <w:jc w:val="right"/>
      </w:pPr>
      <w:r>
        <w:t>Саратовской областной Думой</w:t>
      </w:r>
    </w:p>
    <w:p w:rsidR="00C60D06" w:rsidRDefault="00C60D06">
      <w:pPr>
        <w:pStyle w:val="ConsPlusNormal"/>
        <w:jc w:val="right"/>
      </w:pPr>
      <w:r>
        <w:t>25 июня 2014 года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ind w:firstLine="540"/>
        <w:jc w:val="both"/>
      </w:pPr>
      <w:r>
        <w:t xml:space="preserve">Настоящим Законом регламентируются некоторые вопросы участия граждан в охране общественного порядка в Саратовской области, отнесенные к компетенции субъектов Российской Федерации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 апреля 2014 г. N 44-ФЗ "Об участии граждан в охране общественного порядка".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ind w:firstLine="540"/>
        <w:jc w:val="both"/>
      </w:pPr>
      <w:r>
        <w:t>Статья 1. Координация деятельности народных дружин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ind w:firstLine="540"/>
        <w:jc w:val="both"/>
      </w:pPr>
      <w:r>
        <w:t>1. В целях координации деятельности народных дружин при Правительстве области создается Межведомственный штаб по координации деятельности народных дружин (далее - Межведомственный штаб).</w:t>
      </w:r>
    </w:p>
    <w:p w:rsidR="00C60D06" w:rsidRDefault="00C60D06">
      <w:pPr>
        <w:pStyle w:val="ConsPlusNormal"/>
        <w:ind w:firstLine="540"/>
        <w:jc w:val="both"/>
      </w:pPr>
      <w:r>
        <w:t>Основными задачами Межведомственного штаба являются:</w:t>
      </w:r>
    </w:p>
    <w:p w:rsidR="00C60D06" w:rsidRDefault="00C60D06">
      <w:pPr>
        <w:pStyle w:val="ConsPlusNormal"/>
        <w:ind w:firstLine="540"/>
        <w:jc w:val="both"/>
      </w:pPr>
      <w:r>
        <w:t>1) обобщение и анализ информации о деятельности народных дружин по участию в охране общественного порядка на территории области;</w:t>
      </w:r>
    </w:p>
    <w:p w:rsidR="00C60D06" w:rsidRDefault="00C60D06">
      <w:pPr>
        <w:pStyle w:val="ConsPlusNormal"/>
        <w:ind w:firstLine="540"/>
        <w:jc w:val="both"/>
      </w:pPr>
      <w:r>
        <w:t>2) выработка решений, направленных на повышение эффективности взаимодействия народных дружин с органами внутренних дел (полицией) и иными правоохранительными органами, органами государственной власти области, органами местного самоуправления по обеспечению общественного порядка;</w:t>
      </w:r>
    </w:p>
    <w:p w:rsidR="00C60D06" w:rsidRDefault="00C60D06">
      <w:pPr>
        <w:pStyle w:val="ConsPlusNormal"/>
        <w:ind w:firstLine="540"/>
        <w:jc w:val="both"/>
      </w:pPr>
      <w:r>
        <w:t>3) оказание организационно-методической помощи народным дружинам, органам местного самоуправления в организации деятельности по участию в охране общественного порядка;</w:t>
      </w:r>
    </w:p>
    <w:p w:rsidR="00C60D06" w:rsidRDefault="00C60D06">
      <w:pPr>
        <w:pStyle w:val="ConsPlusNormal"/>
        <w:ind w:firstLine="540"/>
        <w:jc w:val="both"/>
      </w:pPr>
      <w:r>
        <w:t>4) разработка мер по оказанию поддержки народным дружинам, участвующим в охране общественного порядка.</w:t>
      </w:r>
    </w:p>
    <w:p w:rsidR="00C60D06" w:rsidRDefault="00C60D06">
      <w:pPr>
        <w:pStyle w:val="ConsPlusNormal"/>
        <w:ind w:firstLine="540"/>
        <w:jc w:val="both"/>
      </w:pPr>
      <w:r>
        <w:t>Состав Межведомственного штаба утверждается Правительством области.</w:t>
      </w:r>
    </w:p>
    <w:p w:rsidR="00C60D06" w:rsidRDefault="00C60D06">
      <w:pPr>
        <w:pStyle w:val="ConsPlusNormal"/>
        <w:ind w:firstLine="540"/>
        <w:jc w:val="both"/>
      </w:pPr>
      <w:r>
        <w:t>2. При администрации муниципального района (городского округа) может создаваться штаб по координации деятельности народных дружин (далее - штаб).</w:t>
      </w:r>
    </w:p>
    <w:p w:rsidR="00C60D06" w:rsidRDefault="00C60D06">
      <w:pPr>
        <w:pStyle w:val="ConsPlusNormal"/>
        <w:ind w:firstLine="540"/>
        <w:jc w:val="both"/>
      </w:pPr>
      <w:r>
        <w:t>Основными задачами штаба являются:</w:t>
      </w:r>
    </w:p>
    <w:p w:rsidR="00C60D06" w:rsidRDefault="00C60D06">
      <w:pPr>
        <w:pStyle w:val="ConsPlusNormal"/>
        <w:ind w:firstLine="540"/>
        <w:jc w:val="both"/>
      </w:pPr>
      <w:r>
        <w:t>1) обобщение и анализ информации о деятельности народных дружин по участию в охране общественного порядка на территории соответствующего муниципального района (городского округа);</w:t>
      </w:r>
    </w:p>
    <w:p w:rsidR="00C60D06" w:rsidRDefault="00C60D06">
      <w:pPr>
        <w:pStyle w:val="ConsPlusNormal"/>
        <w:ind w:firstLine="540"/>
        <w:jc w:val="both"/>
      </w:pPr>
      <w:r>
        <w:t>2) оказание организационно-методической помощи народным дружинам, действующим на территории соответствующего муниципального района (городского округа), в организации деятельности по участию в охране общественного порядка;</w:t>
      </w:r>
    </w:p>
    <w:p w:rsidR="00C60D06" w:rsidRDefault="00C60D06">
      <w:pPr>
        <w:pStyle w:val="ConsPlusNormal"/>
        <w:ind w:firstLine="540"/>
        <w:jc w:val="both"/>
      </w:pPr>
      <w:r>
        <w:t>3) разработка мер по оказанию поддержки народным дружинам, действующим на территории соответствующего муниципального района (городского округа), участвующим в охране общественного порядка.</w:t>
      </w:r>
    </w:p>
    <w:p w:rsidR="00C60D06" w:rsidRDefault="00C60D06">
      <w:pPr>
        <w:pStyle w:val="ConsPlusNormal"/>
        <w:ind w:firstLine="540"/>
        <w:jc w:val="both"/>
      </w:pPr>
      <w:r>
        <w:t>Состав штаба утверждается администрацией соответствующего муниципального района (городского округа).</w:t>
      </w:r>
    </w:p>
    <w:p w:rsidR="00C60D06" w:rsidRDefault="00C60D06">
      <w:pPr>
        <w:pStyle w:val="ConsPlusNormal"/>
        <w:ind w:firstLine="540"/>
        <w:jc w:val="both"/>
      </w:pPr>
      <w:r>
        <w:t xml:space="preserve">3. Заседания Межведомственного штаба, штаба проводятся по мере необходимости, но не </w:t>
      </w:r>
      <w:r>
        <w:lastRenderedPageBreak/>
        <w:t>реже одного раза в квартал.</w:t>
      </w:r>
    </w:p>
    <w:p w:rsidR="00C60D06" w:rsidRDefault="00C60D06">
      <w:pPr>
        <w:pStyle w:val="ConsPlusNormal"/>
        <w:ind w:firstLine="540"/>
        <w:jc w:val="both"/>
      </w:pPr>
      <w:proofErr w:type="gramStart"/>
      <w:r>
        <w:t>Заседание ведет руководитель Межведомственного штаба, штаба либо по его поручению заместитель руководителя, избираемые на первом заседании Межведомственного штаба, штаба большинством голосов от числа его членов.</w:t>
      </w:r>
      <w:proofErr w:type="gramEnd"/>
    </w:p>
    <w:p w:rsidR="00C60D06" w:rsidRDefault="00C60D06">
      <w:pPr>
        <w:pStyle w:val="ConsPlusNormal"/>
        <w:ind w:firstLine="540"/>
        <w:jc w:val="both"/>
      </w:pPr>
      <w:r>
        <w:t>Заседание Межведомственного штаба, штаба считается правомочным, если на нем присутствует не менее половины его членов. Решения Межведомственного штаба, штаба принимаются большинством голосов присутствующих на заседании членов Межведомственного штаба, штаба и оформляются протоколом, который подписывает руководитель Межведомственного штаба, штаба либо его заместитель, председательствующий на заседании.</w:t>
      </w:r>
    </w:p>
    <w:p w:rsidR="00C60D06" w:rsidRDefault="00C60D06">
      <w:pPr>
        <w:pStyle w:val="ConsPlusNormal"/>
        <w:ind w:firstLine="540"/>
        <w:jc w:val="both"/>
      </w:pPr>
      <w:r>
        <w:t>Решения Межведомственного штаба, штаба носят рекомендательный характер.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ind w:firstLine="540"/>
        <w:jc w:val="both"/>
      </w:pPr>
      <w:r>
        <w:t>Статья 2. Взаимодействие граждан, участвующих в охране общественного порядка, с органами внутренних дел (полицией) и иными правоохранительными органами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ind w:firstLine="540"/>
        <w:jc w:val="both"/>
      </w:pPr>
      <w:r>
        <w:t>Граждане, участвующие в охране общественного порядка, осуществляют свою деятельность во взаимодействии с органами внутренних дел (полицией) и иными правоохранительными органами.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ind w:firstLine="540"/>
        <w:jc w:val="both"/>
      </w:pPr>
      <w:r>
        <w:t>Статья 3. Удостоверение народного дружинника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ind w:firstLine="540"/>
        <w:jc w:val="both"/>
      </w:pPr>
      <w:r>
        <w:t>1. Удостоверение народного дружинника является документом, подтверждающим членство гражданина в народной дружине.</w:t>
      </w:r>
    </w:p>
    <w:p w:rsidR="00C60D06" w:rsidRDefault="00C60D06">
      <w:pPr>
        <w:pStyle w:val="ConsPlusNormal"/>
        <w:ind w:firstLine="540"/>
        <w:jc w:val="both"/>
      </w:pPr>
      <w:r>
        <w:t xml:space="preserve">2. </w:t>
      </w:r>
      <w:hyperlink w:anchor="P88" w:history="1">
        <w:r>
          <w:rPr>
            <w:color w:val="0000FF"/>
          </w:rPr>
          <w:t>Описание и образец</w:t>
        </w:r>
      </w:hyperlink>
      <w:r>
        <w:t xml:space="preserve"> удостоверения народного дружинника устанавливаются согласно приложению 1 к настоящему Закону.</w:t>
      </w:r>
    </w:p>
    <w:p w:rsidR="00C60D06" w:rsidRDefault="00C60D06">
      <w:pPr>
        <w:pStyle w:val="ConsPlusNormal"/>
        <w:ind w:firstLine="540"/>
        <w:jc w:val="both"/>
      </w:pPr>
      <w:r>
        <w:t>3. Удостоверение народного дружинника подписывается командиром народной дружины, заверяется печатью народной дружины и вручается народному дружиннику под роспись.</w:t>
      </w:r>
    </w:p>
    <w:p w:rsidR="00C60D06" w:rsidRDefault="00C60D06">
      <w:pPr>
        <w:pStyle w:val="ConsPlusNormal"/>
        <w:ind w:firstLine="540"/>
        <w:jc w:val="both"/>
      </w:pPr>
      <w:r>
        <w:t>4. При прекращении членства в народной дружине или по истечении срока действия удостоверения удостоверение подлежит сдаче командиру народной дружины.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ind w:firstLine="540"/>
        <w:jc w:val="both"/>
      </w:pPr>
      <w:r>
        <w:t>Статья 4. Форменная одежда и отличительная символика народного дружинника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ind w:firstLine="540"/>
        <w:jc w:val="both"/>
      </w:pPr>
      <w:r>
        <w:t>1. Народные дружинники при участии в охране общественного порядка должны носить форменную одежду и (или) использовать отличительную символику народного дружинника.</w:t>
      </w:r>
    </w:p>
    <w:p w:rsidR="00C60D06" w:rsidRDefault="00C60D06">
      <w:pPr>
        <w:pStyle w:val="ConsPlusNormal"/>
        <w:ind w:firstLine="540"/>
        <w:jc w:val="both"/>
      </w:pPr>
      <w:r>
        <w:t>2. К форменной одежде народного дружинника относится жилет со светоотражающими полосами и логотипом народной дружины.</w:t>
      </w:r>
    </w:p>
    <w:p w:rsidR="00C60D06" w:rsidRDefault="00C60D06">
      <w:pPr>
        <w:pStyle w:val="ConsPlusNormal"/>
        <w:ind w:firstLine="540"/>
        <w:jc w:val="both"/>
      </w:pPr>
      <w:r>
        <w:t xml:space="preserve">3. </w:t>
      </w:r>
      <w:hyperlink w:anchor="P185" w:history="1">
        <w:r>
          <w:rPr>
            <w:color w:val="0000FF"/>
          </w:rPr>
          <w:t>Описание</w:t>
        </w:r>
      </w:hyperlink>
      <w:r>
        <w:t xml:space="preserve"> форменной одежды народного дружинника устанавливается согласно приложению 2 к настоящему Закону.</w:t>
      </w:r>
    </w:p>
    <w:p w:rsidR="00C60D06" w:rsidRDefault="00C60D06">
      <w:pPr>
        <w:pStyle w:val="ConsPlusNormal"/>
        <w:ind w:firstLine="540"/>
        <w:jc w:val="both"/>
      </w:pPr>
      <w:r>
        <w:t>4. К отличительной символике народного дружинника относится нарукавная повязка народного дружинника, которая носится на предплечье левой руки.</w:t>
      </w:r>
    </w:p>
    <w:p w:rsidR="00C60D06" w:rsidRDefault="00C60D06">
      <w:pPr>
        <w:pStyle w:val="ConsPlusNormal"/>
        <w:ind w:firstLine="540"/>
        <w:jc w:val="both"/>
      </w:pPr>
      <w:r>
        <w:t xml:space="preserve">5. </w:t>
      </w:r>
      <w:hyperlink w:anchor="P202" w:history="1">
        <w:r>
          <w:rPr>
            <w:color w:val="0000FF"/>
          </w:rPr>
          <w:t>Описание и образец</w:t>
        </w:r>
      </w:hyperlink>
      <w:r>
        <w:t xml:space="preserve"> нарукавной повязки устанавливаются согласно приложению 3 к настоящему Закону.</w:t>
      </w:r>
    </w:p>
    <w:p w:rsidR="00C60D06" w:rsidRDefault="00C60D06">
      <w:pPr>
        <w:pStyle w:val="ConsPlusNormal"/>
        <w:ind w:firstLine="540"/>
        <w:jc w:val="both"/>
      </w:pPr>
      <w:r>
        <w:t>6. Форменная одежда и (или) повязка выдаются (выдается) народному дружиннику командиром народной дружины или уполномоченным им лицом перед каждым выходом на дежурство и сдаются (сдается) ему по окончании дежурства.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ind w:firstLine="540"/>
        <w:jc w:val="both"/>
      </w:pPr>
      <w:r>
        <w:t>Статья 5. Формы поощрения граждан, участвующих в охране общественного порядка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ind w:firstLine="540"/>
        <w:jc w:val="both"/>
      </w:pPr>
      <w:r>
        <w:t>1. Органы государственной власти области и органы местного самоуправления могут использовать различные формы поощрения граждан, активно участвующих в охране общественного порядка, в том числе:</w:t>
      </w:r>
    </w:p>
    <w:p w:rsidR="00C60D06" w:rsidRDefault="00C60D06">
      <w:pPr>
        <w:pStyle w:val="ConsPlusNormal"/>
        <w:ind w:firstLine="540"/>
        <w:jc w:val="both"/>
      </w:pPr>
      <w:r>
        <w:t>1) объявление благодарности;</w:t>
      </w:r>
    </w:p>
    <w:p w:rsidR="00C60D06" w:rsidRDefault="00C60D06">
      <w:pPr>
        <w:pStyle w:val="ConsPlusNormal"/>
        <w:ind w:firstLine="540"/>
        <w:jc w:val="both"/>
      </w:pPr>
      <w:r>
        <w:t>2) награждение ценным подарком;</w:t>
      </w:r>
    </w:p>
    <w:p w:rsidR="00C60D06" w:rsidRDefault="00C60D06">
      <w:pPr>
        <w:pStyle w:val="ConsPlusNormal"/>
        <w:ind w:firstLine="540"/>
        <w:jc w:val="both"/>
      </w:pPr>
      <w:r>
        <w:t>3) награждение почетной грамотой.</w:t>
      </w:r>
    </w:p>
    <w:p w:rsidR="00C60D06" w:rsidRDefault="00C60D06">
      <w:pPr>
        <w:pStyle w:val="ConsPlusNormal"/>
        <w:ind w:firstLine="540"/>
        <w:jc w:val="both"/>
      </w:pPr>
      <w:r>
        <w:t xml:space="preserve">2. За особые заслуги в охране общественного порядка, проявленные при этом личное </w:t>
      </w:r>
      <w:r>
        <w:lastRenderedPageBreak/>
        <w:t>мужество и героизм граждане, участвующие в охране общественного порядка, могут быть представлены в установленном порядке к награждению государственными наградами Российской Федерации и наградами органов государственной власти области.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ind w:firstLine="540"/>
        <w:jc w:val="both"/>
      </w:pPr>
      <w:r>
        <w:t>Статья 6. Вступление в силу настоящего Закона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ind w:firstLine="540"/>
        <w:jc w:val="both"/>
      </w:pPr>
      <w:r>
        <w:t>1. Настоящий Закон вступает в силу через десять дней после дня его официального опубликования.</w:t>
      </w:r>
    </w:p>
    <w:p w:rsidR="00C60D06" w:rsidRDefault="00C60D06">
      <w:pPr>
        <w:pStyle w:val="ConsPlusNormal"/>
        <w:ind w:firstLine="540"/>
        <w:jc w:val="both"/>
      </w:pPr>
      <w:r>
        <w:t xml:space="preserve">2. Со дня вступления в силу настоящего Закона признать утратившим силу </w:t>
      </w:r>
      <w:hyperlink r:id="rId5" w:history="1">
        <w:r>
          <w:rPr>
            <w:color w:val="0000FF"/>
          </w:rPr>
          <w:t>Закон</w:t>
        </w:r>
      </w:hyperlink>
      <w:r>
        <w:t xml:space="preserve"> Саратовской области от 25 ноября 2011 г. N 171-ЗСО "Об участии граждан в охране общественного порядка в Саратовской области".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jc w:val="right"/>
      </w:pPr>
      <w:r>
        <w:t>Губернатор</w:t>
      </w:r>
    </w:p>
    <w:p w:rsidR="00C60D06" w:rsidRDefault="00C60D06">
      <w:pPr>
        <w:pStyle w:val="ConsPlusNormal"/>
        <w:jc w:val="right"/>
      </w:pPr>
      <w:r>
        <w:t>Саратовской области</w:t>
      </w:r>
    </w:p>
    <w:p w:rsidR="00C60D06" w:rsidRDefault="00C60D06">
      <w:pPr>
        <w:pStyle w:val="ConsPlusNormal"/>
        <w:jc w:val="right"/>
      </w:pPr>
      <w:r>
        <w:t>В.В.РАДАЕВ</w:t>
      </w:r>
    </w:p>
    <w:p w:rsidR="00C60D06" w:rsidRDefault="00C60D06">
      <w:pPr>
        <w:pStyle w:val="ConsPlusNormal"/>
      </w:pPr>
      <w:r>
        <w:t>г. Саратов</w:t>
      </w:r>
    </w:p>
    <w:p w:rsidR="00C60D06" w:rsidRDefault="00C60D06">
      <w:pPr>
        <w:pStyle w:val="ConsPlusNormal"/>
      </w:pPr>
      <w:r>
        <w:t>30 июня 2014 года</w:t>
      </w:r>
    </w:p>
    <w:p w:rsidR="00C60D06" w:rsidRDefault="00C60D06">
      <w:pPr>
        <w:pStyle w:val="ConsPlusNormal"/>
      </w:pPr>
      <w:r>
        <w:t>N 79-ЗСО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jc w:val="right"/>
      </w:pPr>
      <w:r>
        <w:t>Приложение 1</w:t>
      </w:r>
    </w:p>
    <w:p w:rsidR="00C60D06" w:rsidRDefault="00C60D06">
      <w:pPr>
        <w:pStyle w:val="ConsPlusNormal"/>
        <w:jc w:val="right"/>
      </w:pPr>
      <w:r>
        <w:t>к Закону</w:t>
      </w:r>
    </w:p>
    <w:p w:rsidR="00C60D06" w:rsidRDefault="00C60D06">
      <w:pPr>
        <w:pStyle w:val="ConsPlusNormal"/>
        <w:jc w:val="right"/>
      </w:pPr>
      <w:r>
        <w:t>Саратовской области</w:t>
      </w:r>
    </w:p>
    <w:p w:rsidR="00C60D06" w:rsidRDefault="00C60D06">
      <w:pPr>
        <w:pStyle w:val="ConsPlusNormal"/>
        <w:jc w:val="right"/>
      </w:pPr>
      <w:r>
        <w:t>"О некоторых вопросах участия граждан в охране</w:t>
      </w:r>
    </w:p>
    <w:p w:rsidR="00C60D06" w:rsidRDefault="00C60D06">
      <w:pPr>
        <w:pStyle w:val="ConsPlusNormal"/>
        <w:jc w:val="right"/>
      </w:pPr>
      <w:r>
        <w:t>общественного порядка в Саратовской области"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Title"/>
        <w:jc w:val="center"/>
      </w:pPr>
      <w:bookmarkStart w:id="0" w:name="P88"/>
      <w:bookmarkEnd w:id="0"/>
      <w:r>
        <w:t>ОПИСАНИЕ И ОБРАЗЕЦ УДОСТОВЕРЕНИЯ НАРОДНОГО ДРУЖИННИКА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jc w:val="center"/>
      </w:pPr>
      <w:r>
        <w:t>1. Описание удостоверения народного дружинника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ind w:firstLine="540"/>
        <w:jc w:val="both"/>
      </w:pPr>
      <w:r>
        <w:t>Удостоверение народного дружинника имеет форму книжки.</w:t>
      </w:r>
    </w:p>
    <w:p w:rsidR="00C60D06" w:rsidRDefault="00C60D06">
      <w:pPr>
        <w:pStyle w:val="ConsPlusNormal"/>
        <w:ind w:firstLine="540"/>
        <w:jc w:val="both"/>
      </w:pPr>
      <w:r>
        <w:t>Обложка удостоверения изготавливается из материала красного цвета. Внутренняя сторона удостоверения выполнена из бумаги белого цвета. В развернутом виде удостоверение имеет размеры: длина - 219 мм, ширина - 76 мм. В правой части внешней стороны удостоверения по центру прописными буквами золотого цвета наносится надпись: "УДОСТОВЕРЕНИЕ". Ниже строчными буквами наносится надпись: "народного дружинника".</w:t>
      </w:r>
    </w:p>
    <w:p w:rsidR="00C60D06" w:rsidRDefault="00C60D06">
      <w:pPr>
        <w:pStyle w:val="ConsPlusNormal"/>
        <w:ind w:firstLine="540"/>
        <w:jc w:val="both"/>
      </w:pPr>
      <w:r>
        <w:t>На вкладыше в левом верхнем углу размещается эмблема народной дружины размерами: длина - 19 мм, ширина - 15 мм.</w:t>
      </w:r>
    </w:p>
    <w:p w:rsidR="00C60D06" w:rsidRDefault="00C60D06">
      <w:pPr>
        <w:pStyle w:val="ConsPlusNormal"/>
        <w:ind w:firstLine="540"/>
        <w:jc w:val="both"/>
      </w:pPr>
      <w:r>
        <w:t>В левой части внутренней стороны удостоверения сверху по центру наносится наименование народной дружины: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nformat"/>
        <w:jc w:val="both"/>
      </w:pPr>
      <w:r>
        <w:t xml:space="preserve">          ______________________________________________________</w:t>
      </w:r>
    </w:p>
    <w:p w:rsidR="00C60D06" w:rsidRDefault="00C60D06">
      <w:pPr>
        <w:pStyle w:val="ConsPlusNonformat"/>
        <w:jc w:val="both"/>
      </w:pPr>
      <w:r>
        <w:t xml:space="preserve">                      (наименование народной дружины)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ind w:firstLine="540"/>
        <w:jc w:val="both"/>
      </w:pPr>
      <w:proofErr w:type="gramStart"/>
      <w:r>
        <w:t>Ниже указанной</w:t>
      </w:r>
      <w:proofErr w:type="gramEnd"/>
      <w:r>
        <w:t xml:space="preserve"> надписи посередине размещается надпись жирным шрифтом: "УДОСТОВЕРЕНИЕ N ____".</w:t>
      </w:r>
    </w:p>
    <w:p w:rsidR="00C60D06" w:rsidRDefault="00C60D06">
      <w:pPr>
        <w:pStyle w:val="ConsPlusNormal"/>
        <w:ind w:firstLine="540"/>
        <w:jc w:val="both"/>
      </w:pPr>
      <w:r>
        <w:t>Ниже в три строки наносится надпись:</w:t>
      </w:r>
    </w:p>
    <w:p w:rsidR="00C60D06" w:rsidRDefault="00C60D06">
      <w:pPr>
        <w:pStyle w:val="ConsPlusNormal"/>
        <w:ind w:firstLine="540"/>
        <w:jc w:val="both"/>
      </w:pPr>
      <w:r>
        <w:t>"Фамилия _______________________</w:t>
      </w:r>
    </w:p>
    <w:p w:rsidR="00C60D06" w:rsidRDefault="00C60D06">
      <w:pPr>
        <w:pStyle w:val="ConsPlusNormal"/>
        <w:ind w:firstLine="540"/>
        <w:jc w:val="both"/>
      </w:pPr>
      <w:r>
        <w:t>Имя ____________________________</w:t>
      </w:r>
    </w:p>
    <w:p w:rsidR="00C60D06" w:rsidRDefault="00C60D06">
      <w:pPr>
        <w:pStyle w:val="ConsPlusNormal"/>
        <w:ind w:firstLine="540"/>
        <w:jc w:val="both"/>
      </w:pPr>
      <w:r>
        <w:t>Отчество _______________________".</w:t>
      </w:r>
    </w:p>
    <w:p w:rsidR="00C60D06" w:rsidRDefault="00C60D06">
      <w:pPr>
        <w:pStyle w:val="ConsPlusNormal"/>
        <w:ind w:firstLine="540"/>
        <w:jc w:val="both"/>
      </w:pPr>
      <w:r>
        <w:lastRenderedPageBreak/>
        <w:t>Ниже в одну строку наносится надпись:</w:t>
      </w:r>
    </w:p>
    <w:p w:rsidR="00C60D06" w:rsidRDefault="00C60D06">
      <w:pPr>
        <w:pStyle w:val="ConsPlusNonformat"/>
        <w:jc w:val="both"/>
      </w:pPr>
      <w:r>
        <w:t xml:space="preserve">    "Является народным дружинником _________________________________".</w:t>
      </w:r>
    </w:p>
    <w:p w:rsidR="00C60D06" w:rsidRDefault="00C60D06">
      <w:pPr>
        <w:pStyle w:val="ConsPlusNonformat"/>
        <w:jc w:val="both"/>
      </w:pPr>
      <w:r>
        <w:t xml:space="preserve">                                     (наименование района (города))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ind w:firstLine="540"/>
        <w:jc w:val="both"/>
      </w:pPr>
      <w:r>
        <w:t>Ниже наносится надпись жирным шрифтом: "Командир" и рядом оставляется строка, где размещается подпись.</w:t>
      </w:r>
    </w:p>
    <w:p w:rsidR="00C60D06" w:rsidRDefault="00C60D06">
      <w:pPr>
        <w:pStyle w:val="ConsPlusNormal"/>
        <w:ind w:firstLine="540"/>
        <w:jc w:val="both"/>
      </w:pPr>
      <w:r>
        <w:t>Ниже в одну строку наносится надпись жирным шрифтом:</w:t>
      </w:r>
    </w:p>
    <w:p w:rsidR="00C60D06" w:rsidRDefault="00C60D06">
      <w:pPr>
        <w:pStyle w:val="ConsPlusNormal"/>
        <w:ind w:firstLine="540"/>
        <w:jc w:val="both"/>
      </w:pPr>
      <w:r>
        <w:t>"Дата выдачи "______" _____________ 20 ____ г.".</w:t>
      </w:r>
    </w:p>
    <w:p w:rsidR="00C60D06" w:rsidRDefault="00C60D06">
      <w:pPr>
        <w:pStyle w:val="ConsPlusNormal"/>
        <w:ind w:firstLine="540"/>
        <w:jc w:val="both"/>
      </w:pPr>
      <w:r>
        <w:t xml:space="preserve">На вкладыше в правой части внутренней стороны удостоверения наклеивается фотография (анфас) размерами: 3 см </w:t>
      </w:r>
      <w:proofErr w:type="spellStart"/>
      <w:r>
        <w:t>x</w:t>
      </w:r>
      <w:proofErr w:type="spellEnd"/>
      <w:r>
        <w:t xml:space="preserve"> 4 см.</w:t>
      </w:r>
    </w:p>
    <w:p w:rsidR="00C60D06" w:rsidRDefault="00C60D06">
      <w:pPr>
        <w:pStyle w:val="ConsPlusNormal"/>
        <w:ind w:firstLine="540"/>
        <w:jc w:val="both"/>
      </w:pPr>
      <w:r>
        <w:t>Ниже со стороны нижней правой части фотографии размещаются буквы "М.П.".</w:t>
      </w:r>
    </w:p>
    <w:p w:rsidR="00C60D06" w:rsidRDefault="00C60D06">
      <w:pPr>
        <w:pStyle w:val="ConsPlusNormal"/>
        <w:ind w:firstLine="540"/>
        <w:jc w:val="both"/>
      </w:pPr>
      <w:r>
        <w:t>Справа от фотографии располагаются надписи в 8 строк:</w:t>
      </w:r>
    </w:p>
    <w:p w:rsidR="00C60D06" w:rsidRDefault="00C60D06">
      <w:pPr>
        <w:pStyle w:val="ConsPlusNormal"/>
        <w:ind w:firstLine="540"/>
        <w:jc w:val="both"/>
      </w:pPr>
      <w:r>
        <w:t>"Действительно до:</w:t>
      </w:r>
    </w:p>
    <w:p w:rsidR="00C60D06" w:rsidRDefault="00C60D06">
      <w:pPr>
        <w:pStyle w:val="ConsPlusNormal"/>
        <w:ind w:firstLine="540"/>
        <w:jc w:val="both"/>
      </w:pPr>
      <w:r>
        <w:t>"_______" ___________ 20__ г.</w:t>
      </w:r>
    </w:p>
    <w:p w:rsidR="00C60D06" w:rsidRDefault="00C60D06">
      <w:pPr>
        <w:pStyle w:val="ConsPlusNormal"/>
        <w:ind w:firstLine="540"/>
        <w:jc w:val="both"/>
      </w:pPr>
      <w:r>
        <w:t>Продлено до:</w:t>
      </w:r>
    </w:p>
    <w:p w:rsidR="00C60D06" w:rsidRDefault="00C60D06">
      <w:pPr>
        <w:pStyle w:val="ConsPlusNormal"/>
        <w:ind w:firstLine="540"/>
        <w:jc w:val="both"/>
      </w:pPr>
      <w:r>
        <w:t>"_______" ___________ 20__ г.</w:t>
      </w:r>
    </w:p>
    <w:p w:rsidR="00C60D06" w:rsidRDefault="00C60D06">
      <w:pPr>
        <w:pStyle w:val="ConsPlusNormal"/>
        <w:ind w:firstLine="540"/>
        <w:jc w:val="both"/>
      </w:pPr>
      <w:r>
        <w:t>Продлено до:</w:t>
      </w:r>
    </w:p>
    <w:p w:rsidR="00C60D06" w:rsidRDefault="00C60D06">
      <w:pPr>
        <w:pStyle w:val="ConsPlusNormal"/>
        <w:ind w:firstLine="540"/>
        <w:jc w:val="both"/>
      </w:pPr>
      <w:r>
        <w:t>"_______" ___________ 20__ г.</w:t>
      </w:r>
    </w:p>
    <w:p w:rsidR="00C60D06" w:rsidRDefault="00C60D06">
      <w:pPr>
        <w:pStyle w:val="ConsPlusNormal"/>
        <w:ind w:firstLine="540"/>
        <w:jc w:val="both"/>
      </w:pPr>
      <w:r>
        <w:t>Продлено до:</w:t>
      </w:r>
    </w:p>
    <w:p w:rsidR="00C60D06" w:rsidRDefault="00C60D06">
      <w:pPr>
        <w:pStyle w:val="ConsPlusNormal"/>
        <w:ind w:firstLine="540"/>
        <w:jc w:val="both"/>
      </w:pPr>
      <w:r>
        <w:t>"_______" ___________ 20__ г.".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ind w:firstLine="540"/>
        <w:jc w:val="both"/>
      </w:pPr>
      <w:r>
        <w:t>В нижней части по центру курсивом размещается надпись: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jc w:val="center"/>
      </w:pPr>
      <w:r>
        <w:t>"Удостоверение подлежит возврату</w:t>
      </w:r>
    </w:p>
    <w:p w:rsidR="00C60D06" w:rsidRDefault="00C60D06">
      <w:pPr>
        <w:pStyle w:val="ConsPlusNormal"/>
        <w:jc w:val="center"/>
      </w:pPr>
      <w:r>
        <w:t>при прекращении членства в народной дружине.</w:t>
      </w:r>
    </w:p>
    <w:p w:rsidR="00C60D06" w:rsidRDefault="00C60D06">
      <w:pPr>
        <w:pStyle w:val="ConsPlusNormal"/>
        <w:jc w:val="center"/>
      </w:pPr>
      <w:r>
        <w:t>Удостоверение недействительно без продления</w:t>
      </w:r>
      <w:proofErr w:type="gramStart"/>
      <w:r>
        <w:t>."</w:t>
      </w:r>
      <w:proofErr w:type="gramEnd"/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ind w:firstLine="540"/>
        <w:jc w:val="both"/>
      </w:pPr>
      <w:r>
        <w:t>После заполнения всех необходимых реквизитов вкладышей внутренней стороны удостоверения накладывается оттиск печати народной дружины: на вкладыше правой части внутренней стороны удостоверения с захватом правого нижнего угла фотографии.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jc w:val="center"/>
      </w:pPr>
      <w:r>
        <w:t>2. Образец удостоверения народного дружинника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nformat"/>
        <w:jc w:val="both"/>
      </w:pPr>
      <w:r>
        <w:t xml:space="preserve">            Вкладыш левой части                  Вкладыш правой части</w:t>
      </w:r>
    </w:p>
    <w:p w:rsidR="00C60D06" w:rsidRDefault="00C60D06">
      <w:pPr>
        <w:pStyle w:val="ConsPlusNonformat"/>
        <w:jc w:val="both"/>
      </w:pPr>
      <w:r>
        <w:t xml:space="preserve">            внутренней стороны                   внутренней стороны</w:t>
      </w:r>
    </w:p>
    <w:p w:rsidR="00C60D06" w:rsidRDefault="00C60D06">
      <w:pPr>
        <w:pStyle w:val="ConsPlusNonformat"/>
        <w:jc w:val="both"/>
      </w:pPr>
    </w:p>
    <w:p w:rsidR="00C60D06" w:rsidRDefault="00C60D06">
      <w:pPr>
        <w:pStyle w:val="ConsPlusNonformat"/>
        <w:jc w:val="both"/>
      </w:pPr>
      <w:r>
        <w:t>┌──────────────────────────────────────┬───────────────────────────────────┐</w:t>
      </w:r>
    </w:p>
    <w:p w:rsidR="00C60D06" w:rsidRDefault="00C60D06">
      <w:pPr>
        <w:pStyle w:val="ConsPlusNonformat"/>
        <w:jc w:val="both"/>
      </w:pPr>
      <w:proofErr w:type="spellStart"/>
      <w:r>
        <w:t>│Эмблема</w:t>
      </w:r>
      <w:proofErr w:type="spellEnd"/>
      <w:r>
        <w:t xml:space="preserve"> </w:t>
      </w:r>
      <w:proofErr w:type="gramStart"/>
      <w:r>
        <w:t>народной</w:t>
      </w:r>
      <w:proofErr w:type="gramEnd"/>
      <w:r>
        <w:t xml:space="preserve"> ____________________ │                                   </w:t>
      </w:r>
      <w:proofErr w:type="spellStart"/>
      <w:r>
        <w:t>│</w:t>
      </w:r>
      <w:proofErr w:type="spellEnd"/>
    </w:p>
    <w:p w:rsidR="00C60D06" w:rsidRDefault="00C60D06">
      <w:pPr>
        <w:pStyle w:val="ConsPlusNonformat"/>
        <w:jc w:val="both"/>
      </w:pPr>
      <w:proofErr w:type="spellStart"/>
      <w:proofErr w:type="gramStart"/>
      <w:r>
        <w:t>│дружины</w:t>
      </w:r>
      <w:proofErr w:type="spellEnd"/>
      <w:r>
        <w:t xml:space="preserve">         (наименование </w:t>
      </w:r>
      <w:proofErr w:type="spellStart"/>
      <w:r>
        <w:t>народной│</w:t>
      </w:r>
      <w:proofErr w:type="spellEnd"/>
      <w:r>
        <w:t xml:space="preserve">             Действительно до:     │</w:t>
      </w:r>
      <w:proofErr w:type="gramEnd"/>
    </w:p>
    <w:p w:rsidR="00C60D06" w:rsidRDefault="00C60D06">
      <w:pPr>
        <w:pStyle w:val="ConsPlusNonformat"/>
        <w:jc w:val="both"/>
      </w:pPr>
      <w:r>
        <w:t xml:space="preserve">│                        дружины)      │             "____" _______ 20__ </w:t>
      </w:r>
      <w:proofErr w:type="spellStart"/>
      <w:r>
        <w:t>г.│</w:t>
      </w:r>
      <w:proofErr w:type="spellEnd"/>
    </w:p>
    <w:p w:rsidR="00C60D06" w:rsidRDefault="00C60D06">
      <w:pPr>
        <w:pStyle w:val="ConsPlusNonformat"/>
        <w:jc w:val="both"/>
      </w:pPr>
      <w:r>
        <w:t>│                  ____________________│             Продлено до:          │</w:t>
      </w:r>
    </w:p>
    <w:p w:rsidR="00C60D06" w:rsidRDefault="00C60D06">
      <w:pPr>
        <w:pStyle w:val="ConsPlusNonformat"/>
        <w:jc w:val="both"/>
      </w:pPr>
      <w:r>
        <w:t xml:space="preserve">│                                      </w:t>
      </w:r>
      <w:proofErr w:type="spellStart"/>
      <w:r>
        <w:t>│</w:t>
      </w:r>
      <w:proofErr w:type="spellEnd"/>
      <w:r>
        <w:t xml:space="preserve">    Фото     "____" _______ 20__ </w:t>
      </w:r>
      <w:proofErr w:type="spellStart"/>
      <w:r>
        <w:t>г.│</w:t>
      </w:r>
      <w:proofErr w:type="spellEnd"/>
    </w:p>
    <w:p w:rsidR="00C60D06" w:rsidRDefault="00C60D06">
      <w:pPr>
        <w:pStyle w:val="ConsPlusNonformat"/>
        <w:jc w:val="both"/>
      </w:pPr>
      <w:r>
        <w:t xml:space="preserve">│          УДОСТОВЕРЕНИЕ N _____       │    3 </w:t>
      </w:r>
      <w:proofErr w:type="spellStart"/>
      <w:r>
        <w:t>x</w:t>
      </w:r>
      <w:proofErr w:type="spellEnd"/>
      <w:r>
        <w:t xml:space="preserve"> 4    Продлено </w:t>
      </w:r>
      <w:proofErr w:type="gramStart"/>
      <w:r>
        <w:t>до</w:t>
      </w:r>
      <w:proofErr w:type="gramEnd"/>
      <w:r>
        <w:t>:          │</w:t>
      </w:r>
    </w:p>
    <w:p w:rsidR="00C60D06" w:rsidRDefault="00C60D06">
      <w:pPr>
        <w:pStyle w:val="ConsPlusNonformat"/>
        <w:jc w:val="both"/>
      </w:pPr>
      <w:proofErr w:type="spellStart"/>
      <w:r>
        <w:t>│Фамилия</w:t>
      </w:r>
      <w:proofErr w:type="spellEnd"/>
      <w:r>
        <w:t xml:space="preserve"> _____________________________ │             "____" _______ 20__ </w:t>
      </w:r>
      <w:proofErr w:type="spellStart"/>
      <w:r>
        <w:t>г.│</w:t>
      </w:r>
      <w:proofErr w:type="spellEnd"/>
    </w:p>
    <w:p w:rsidR="00C60D06" w:rsidRDefault="00C60D06">
      <w:pPr>
        <w:pStyle w:val="ConsPlusNonformat"/>
        <w:jc w:val="both"/>
      </w:pPr>
      <w:proofErr w:type="spellStart"/>
      <w:r>
        <w:t>│Имя</w:t>
      </w:r>
      <w:proofErr w:type="spellEnd"/>
      <w:r>
        <w:t xml:space="preserve"> _________________________________ │             Продлено </w:t>
      </w:r>
      <w:proofErr w:type="gramStart"/>
      <w:r>
        <w:t>до</w:t>
      </w:r>
      <w:proofErr w:type="gramEnd"/>
      <w:r>
        <w:t>:          │</w:t>
      </w:r>
    </w:p>
    <w:p w:rsidR="00C60D06" w:rsidRDefault="00C60D06">
      <w:pPr>
        <w:pStyle w:val="ConsPlusNonformat"/>
        <w:jc w:val="both"/>
      </w:pPr>
      <w:proofErr w:type="spellStart"/>
      <w:r>
        <w:t>│Отчество</w:t>
      </w:r>
      <w:proofErr w:type="spellEnd"/>
      <w:r>
        <w:t xml:space="preserve"> ____________________________ │             "____" _______ 20__ </w:t>
      </w:r>
      <w:proofErr w:type="spellStart"/>
      <w:r>
        <w:t>г.│</w:t>
      </w:r>
      <w:proofErr w:type="spellEnd"/>
    </w:p>
    <w:p w:rsidR="00C60D06" w:rsidRDefault="00C60D06">
      <w:pPr>
        <w:pStyle w:val="ConsPlusNonformat"/>
        <w:jc w:val="both"/>
      </w:pPr>
      <w:r>
        <w:t xml:space="preserve">│                         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</w:t>
      </w:r>
      <w:proofErr w:type="spellEnd"/>
    </w:p>
    <w:p w:rsidR="00C60D06" w:rsidRDefault="00C60D06">
      <w:pPr>
        <w:pStyle w:val="ConsPlusNonformat"/>
        <w:jc w:val="both"/>
      </w:pPr>
      <w:r>
        <w:t xml:space="preserve">│                         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</w:t>
      </w:r>
      <w:proofErr w:type="spellEnd"/>
    </w:p>
    <w:p w:rsidR="00C60D06" w:rsidRDefault="00C60D06">
      <w:pPr>
        <w:pStyle w:val="ConsPlusNonformat"/>
        <w:jc w:val="both"/>
      </w:pPr>
      <w:proofErr w:type="spellStart"/>
      <w:r>
        <w:t>│Является</w:t>
      </w:r>
      <w:proofErr w:type="spellEnd"/>
      <w:r>
        <w:t xml:space="preserve"> народным ___________________ │                                   </w:t>
      </w:r>
      <w:proofErr w:type="spellStart"/>
      <w:r>
        <w:t>│</w:t>
      </w:r>
      <w:proofErr w:type="spellEnd"/>
    </w:p>
    <w:p w:rsidR="00C60D06" w:rsidRDefault="00C60D06">
      <w:pPr>
        <w:pStyle w:val="ConsPlusNonformat"/>
        <w:jc w:val="both"/>
      </w:pPr>
      <w:proofErr w:type="spellStart"/>
      <w:proofErr w:type="gramStart"/>
      <w:r>
        <w:t>│дружинником</w:t>
      </w:r>
      <w:proofErr w:type="spellEnd"/>
      <w:r>
        <w:t xml:space="preserve">      (наименование района │                                   </w:t>
      </w:r>
      <w:proofErr w:type="spellStart"/>
      <w:r>
        <w:t>│</w:t>
      </w:r>
      <w:proofErr w:type="spellEnd"/>
      <w:proofErr w:type="gramEnd"/>
    </w:p>
    <w:p w:rsidR="00C60D06" w:rsidRDefault="00C60D06">
      <w:pPr>
        <w:pStyle w:val="ConsPlusNonformat"/>
        <w:jc w:val="both"/>
      </w:pPr>
      <w:r>
        <w:t xml:space="preserve">│                       (города))      │                                   </w:t>
      </w:r>
      <w:proofErr w:type="spellStart"/>
      <w:r>
        <w:t>│</w:t>
      </w:r>
      <w:proofErr w:type="spellEnd"/>
    </w:p>
    <w:p w:rsidR="00C60D06" w:rsidRDefault="00C60D06">
      <w:pPr>
        <w:pStyle w:val="ConsPlusNonformat"/>
        <w:jc w:val="both"/>
      </w:pPr>
      <w:r>
        <w:t xml:space="preserve">│                         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</w:t>
      </w:r>
      <w:proofErr w:type="spellEnd"/>
    </w:p>
    <w:p w:rsidR="00C60D06" w:rsidRDefault="00C60D06">
      <w:pPr>
        <w:pStyle w:val="ConsPlusNonformat"/>
        <w:jc w:val="both"/>
      </w:pPr>
      <w:proofErr w:type="spellStart"/>
      <w:r>
        <w:t>│Командир</w:t>
      </w:r>
      <w:proofErr w:type="spellEnd"/>
      <w:r>
        <w:t xml:space="preserve"> _____________________        │                                   </w:t>
      </w:r>
      <w:proofErr w:type="spellStart"/>
      <w:r>
        <w:t>│</w:t>
      </w:r>
      <w:proofErr w:type="spellEnd"/>
    </w:p>
    <w:p w:rsidR="00C60D06" w:rsidRDefault="00C60D06">
      <w:pPr>
        <w:pStyle w:val="ConsPlusNonformat"/>
        <w:jc w:val="both"/>
      </w:pPr>
      <w:r>
        <w:t xml:space="preserve">│                (подпись)             │                                   </w:t>
      </w:r>
      <w:proofErr w:type="spellStart"/>
      <w:r>
        <w:t>│</w:t>
      </w:r>
      <w:proofErr w:type="spellEnd"/>
    </w:p>
    <w:p w:rsidR="00C60D06" w:rsidRDefault="00C60D06">
      <w:pPr>
        <w:pStyle w:val="ConsPlusNonformat"/>
        <w:jc w:val="both"/>
      </w:pPr>
      <w:proofErr w:type="spellStart"/>
      <w:r>
        <w:t>│Дата</w:t>
      </w:r>
      <w:proofErr w:type="spellEnd"/>
      <w:r>
        <w:t xml:space="preserve"> выдачи "____"___________ 20___ </w:t>
      </w:r>
      <w:proofErr w:type="spellStart"/>
      <w:r>
        <w:t>г.│</w:t>
      </w:r>
      <w:proofErr w:type="spellEnd"/>
      <w:r>
        <w:t xml:space="preserve">                                   │</w:t>
      </w:r>
    </w:p>
    <w:p w:rsidR="00C60D06" w:rsidRDefault="00C60D06">
      <w:pPr>
        <w:pStyle w:val="ConsPlusNonformat"/>
        <w:jc w:val="both"/>
      </w:pPr>
      <w:r>
        <w:t xml:space="preserve">│                         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</w:t>
      </w:r>
      <w:proofErr w:type="spellEnd"/>
    </w:p>
    <w:p w:rsidR="00C60D06" w:rsidRDefault="00C60D06">
      <w:pPr>
        <w:pStyle w:val="ConsPlusNonformat"/>
        <w:jc w:val="both"/>
      </w:pPr>
      <w:r>
        <w:t xml:space="preserve">│                         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</w:t>
      </w:r>
      <w:proofErr w:type="spellEnd"/>
    </w:p>
    <w:p w:rsidR="00C60D06" w:rsidRDefault="00C60D06">
      <w:pPr>
        <w:pStyle w:val="ConsPlusNonformat"/>
        <w:jc w:val="both"/>
      </w:pPr>
      <w:r>
        <w:t xml:space="preserve">│                         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</w:t>
      </w:r>
      <w:proofErr w:type="spellEnd"/>
    </w:p>
    <w:p w:rsidR="00C60D06" w:rsidRDefault="00C60D06">
      <w:pPr>
        <w:pStyle w:val="ConsPlusNonformat"/>
        <w:jc w:val="both"/>
      </w:pPr>
      <w:r>
        <w:lastRenderedPageBreak/>
        <w:t xml:space="preserve">│                                      </w:t>
      </w:r>
      <w:proofErr w:type="spellStart"/>
      <w:r>
        <w:t>│</w:t>
      </w:r>
      <w:proofErr w:type="spellEnd"/>
      <w:r>
        <w:t xml:space="preserve">            М.П.                   │</w:t>
      </w:r>
    </w:p>
    <w:p w:rsidR="00C60D06" w:rsidRDefault="00C60D06">
      <w:pPr>
        <w:pStyle w:val="ConsPlusNonformat"/>
        <w:jc w:val="both"/>
      </w:pPr>
      <w:r>
        <w:t xml:space="preserve">│                                      </w:t>
      </w:r>
      <w:proofErr w:type="spellStart"/>
      <w:r>
        <w:t>│</w:t>
      </w:r>
      <w:proofErr w:type="spellEnd"/>
      <w:r>
        <w:t xml:space="preserve">  Удостоверение подлежит возврату  │</w:t>
      </w:r>
    </w:p>
    <w:p w:rsidR="00C60D06" w:rsidRDefault="00C60D06">
      <w:pPr>
        <w:pStyle w:val="ConsPlusNonformat"/>
        <w:jc w:val="both"/>
      </w:pPr>
      <w:r>
        <w:t xml:space="preserve">│                                      </w:t>
      </w:r>
      <w:proofErr w:type="spellStart"/>
      <w:r>
        <w:t>│</w:t>
      </w:r>
      <w:proofErr w:type="spellEnd"/>
      <w:r>
        <w:t xml:space="preserve">    при прекращении членства </w:t>
      </w:r>
      <w:proofErr w:type="gramStart"/>
      <w:r>
        <w:t>в</w:t>
      </w:r>
      <w:proofErr w:type="gramEnd"/>
      <w:r>
        <w:t xml:space="preserve">     │</w:t>
      </w:r>
    </w:p>
    <w:p w:rsidR="00C60D06" w:rsidRDefault="00C60D06">
      <w:pPr>
        <w:pStyle w:val="ConsPlusNonformat"/>
        <w:jc w:val="both"/>
      </w:pPr>
      <w:r>
        <w:t xml:space="preserve">│                                      </w:t>
      </w:r>
      <w:proofErr w:type="spellStart"/>
      <w:r>
        <w:t>│</w:t>
      </w:r>
      <w:proofErr w:type="spellEnd"/>
      <w:r>
        <w:t xml:space="preserve">         народной дружине.         │</w:t>
      </w:r>
    </w:p>
    <w:p w:rsidR="00C60D06" w:rsidRDefault="00C60D06">
      <w:pPr>
        <w:pStyle w:val="ConsPlusNonformat"/>
        <w:jc w:val="both"/>
      </w:pPr>
      <w:r>
        <w:t xml:space="preserve">│                                      </w:t>
      </w:r>
      <w:proofErr w:type="spellStart"/>
      <w:r>
        <w:t>│</w:t>
      </w:r>
      <w:proofErr w:type="spellEnd"/>
      <w:r>
        <w:t xml:space="preserve">   Удостоверение недействительно   │</w:t>
      </w:r>
    </w:p>
    <w:p w:rsidR="00C60D06" w:rsidRDefault="00C60D06">
      <w:pPr>
        <w:pStyle w:val="ConsPlusNonformat"/>
        <w:jc w:val="both"/>
      </w:pPr>
      <w:r>
        <w:t xml:space="preserve">│                                      </w:t>
      </w:r>
      <w:proofErr w:type="spellStart"/>
      <w:r>
        <w:t>│</w:t>
      </w:r>
      <w:proofErr w:type="spellEnd"/>
      <w:r>
        <w:t xml:space="preserve">          без продления            │</w:t>
      </w:r>
    </w:p>
    <w:p w:rsidR="00C60D06" w:rsidRDefault="00C60D06">
      <w:pPr>
        <w:pStyle w:val="ConsPlusNonformat"/>
        <w:jc w:val="both"/>
      </w:pPr>
      <w:r>
        <w:t>└──────────────────────────────────────┴───────────────────────────────────┘</w:t>
      </w:r>
    </w:p>
    <w:p w:rsidR="00C60D06" w:rsidRDefault="00C60D06">
      <w:pPr>
        <w:pStyle w:val="ConsPlusNonformat"/>
        <w:jc w:val="both"/>
      </w:pPr>
    </w:p>
    <w:p w:rsidR="00C60D06" w:rsidRDefault="00C60D06">
      <w:pPr>
        <w:pStyle w:val="ConsPlusNonformat"/>
        <w:jc w:val="both"/>
      </w:pPr>
      <w:r>
        <w:t xml:space="preserve">       Левая часть                                Правая часть</w:t>
      </w:r>
    </w:p>
    <w:p w:rsidR="00C60D06" w:rsidRDefault="00C60D06">
      <w:pPr>
        <w:pStyle w:val="ConsPlusNonformat"/>
        <w:jc w:val="both"/>
      </w:pPr>
      <w:r>
        <w:t xml:space="preserve">       внешней стороны                            внешней стороны</w:t>
      </w:r>
    </w:p>
    <w:p w:rsidR="00C60D06" w:rsidRDefault="00C60D06">
      <w:pPr>
        <w:pStyle w:val="ConsPlusNonformat"/>
        <w:jc w:val="both"/>
      </w:pPr>
    </w:p>
    <w:p w:rsidR="00C60D06" w:rsidRDefault="00C60D06">
      <w:pPr>
        <w:pStyle w:val="ConsPlusNonformat"/>
        <w:jc w:val="both"/>
      </w:pPr>
      <w:r>
        <w:t>┌──────────────────────────────────────┬───────────────────────────────────┐</w:t>
      </w:r>
    </w:p>
    <w:p w:rsidR="00C60D06" w:rsidRDefault="00C60D06">
      <w:pPr>
        <w:pStyle w:val="ConsPlusNonformat"/>
        <w:jc w:val="both"/>
      </w:pPr>
      <w:r>
        <w:t xml:space="preserve">│                                      </w:t>
      </w:r>
      <w:proofErr w:type="spellStart"/>
      <w:r>
        <w:t>│</w:t>
      </w:r>
      <w:proofErr w:type="spellEnd"/>
      <w:r>
        <w:t xml:space="preserve">          УДОСТОВЕРЕНИЕ            │</w:t>
      </w:r>
    </w:p>
    <w:p w:rsidR="00C60D06" w:rsidRDefault="00C60D06">
      <w:pPr>
        <w:pStyle w:val="ConsPlusNonformat"/>
        <w:jc w:val="both"/>
      </w:pPr>
      <w:r>
        <w:t xml:space="preserve">│                                      </w:t>
      </w:r>
      <w:proofErr w:type="spellStart"/>
      <w:r>
        <w:t>│</w:t>
      </w:r>
      <w:proofErr w:type="spellEnd"/>
      <w:r>
        <w:t xml:space="preserve">       народного дружинника        │</w:t>
      </w:r>
    </w:p>
    <w:p w:rsidR="00C60D06" w:rsidRDefault="00C60D06">
      <w:pPr>
        <w:pStyle w:val="ConsPlusNonformat"/>
        <w:jc w:val="both"/>
      </w:pPr>
      <w:r>
        <w:t>└──────────────────────────────────────┴───────────────────────────────────┘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jc w:val="right"/>
      </w:pPr>
      <w:r>
        <w:t>Приложение 2</w:t>
      </w:r>
    </w:p>
    <w:p w:rsidR="00C60D06" w:rsidRDefault="00C60D06">
      <w:pPr>
        <w:pStyle w:val="ConsPlusNormal"/>
        <w:jc w:val="right"/>
      </w:pPr>
      <w:r>
        <w:t>к Закону</w:t>
      </w:r>
    </w:p>
    <w:p w:rsidR="00C60D06" w:rsidRDefault="00C60D06">
      <w:pPr>
        <w:pStyle w:val="ConsPlusNormal"/>
        <w:jc w:val="right"/>
      </w:pPr>
      <w:r>
        <w:t>Саратовской области</w:t>
      </w:r>
    </w:p>
    <w:p w:rsidR="00C60D06" w:rsidRDefault="00C60D06">
      <w:pPr>
        <w:pStyle w:val="ConsPlusNormal"/>
        <w:jc w:val="right"/>
      </w:pPr>
      <w:r>
        <w:t>"О некоторых вопросах участия граждан в охране</w:t>
      </w:r>
    </w:p>
    <w:p w:rsidR="00C60D06" w:rsidRDefault="00C60D06">
      <w:pPr>
        <w:pStyle w:val="ConsPlusNormal"/>
        <w:jc w:val="right"/>
      </w:pPr>
      <w:r>
        <w:t>общественного порядка в Саратовской области"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Title"/>
        <w:jc w:val="center"/>
      </w:pPr>
      <w:bookmarkStart w:id="1" w:name="P185"/>
      <w:bookmarkEnd w:id="1"/>
      <w:r>
        <w:t>ОПИСАНИЕ ФОРМЕННОЙ ОДЕЖДЫ НАРОДНОГО ДРУЖИННИКА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ind w:firstLine="540"/>
        <w:jc w:val="both"/>
      </w:pPr>
      <w:r>
        <w:t>Жилет народного дружинника изготавливается из тканевого материала, удобного в ношении. Цвет жилета народного дружинника определяется на общем собрании членов соответствующей народной дружины. Исключено использование различных цветов жилетов в одной народной дружине.</w:t>
      </w:r>
    </w:p>
    <w:p w:rsidR="00C60D06" w:rsidRDefault="00C60D06">
      <w:pPr>
        <w:pStyle w:val="ConsPlusNormal"/>
        <w:ind w:firstLine="540"/>
        <w:jc w:val="both"/>
      </w:pPr>
      <w:r>
        <w:t>На передней стороне жилета в правом верхнем углу размещается эмблема народной дружины, ниже по линии груди размещается светоотражающая полоса шириной 50 мм во всю ширину жилета.</w:t>
      </w:r>
    </w:p>
    <w:p w:rsidR="00C60D06" w:rsidRDefault="00C60D06">
      <w:pPr>
        <w:pStyle w:val="ConsPlusNormal"/>
        <w:ind w:firstLine="540"/>
        <w:jc w:val="both"/>
      </w:pPr>
      <w:r>
        <w:t>На задней стороне жилета в верхней части по всей ширине жилета размещается светоотражающая полоса, аналогичная по ширине полосе, размещенной на передней стороне жилета.</w:t>
      </w:r>
    </w:p>
    <w:p w:rsidR="00C60D06" w:rsidRDefault="00C60D06">
      <w:pPr>
        <w:pStyle w:val="ConsPlusNormal"/>
        <w:ind w:firstLine="540"/>
        <w:jc w:val="both"/>
      </w:pPr>
      <w:r>
        <w:t>Под светоотражающей полосой размещается надпись: "Народная дружина" и далее указывается наименование района (города), на территории которого народный дружинник осуществляет деятельность.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jc w:val="right"/>
      </w:pPr>
      <w:r>
        <w:t>Приложение 3</w:t>
      </w:r>
    </w:p>
    <w:p w:rsidR="00C60D06" w:rsidRDefault="00C60D06">
      <w:pPr>
        <w:pStyle w:val="ConsPlusNormal"/>
        <w:jc w:val="right"/>
      </w:pPr>
      <w:r>
        <w:t>к Закону</w:t>
      </w:r>
    </w:p>
    <w:p w:rsidR="00C60D06" w:rsidRDefault="00C60D06">
      <w:pPr>
        <w:pStyle w:val="ConsPlusNormal"/>
        <w:jc w:val="right"/>
      </w:pPr>
      <w:r>
        <w:t>Саратовской области</w:t>
      </w:r>
    </w:p>
    <w:p w:rsidR="00C60D06" w:rsidRDefault="00C60D06">
      <w:pPr>
        <w:pStyle w:val="ConsPlusNormal"/>
        <w:jc w:val="right"/>
      </w:pPr>
      <w:r>
        <w:t>"О некоторых вопросах участия граждан в охране</w:t>
      </w:r>
    </w:p>
    <w:p w:rsidR="00C60D06" w:rsidRDefault="00C60D06">
      <w:pPr>
        <w:pStyle w:val="ConsPlusNormal"/>
        <w:jc w:val="right"/>
      </w:pPr>
      <w:r>
        <w:t>общественного порядка в Саратовской области"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jc w:val="center"/>
      </w:pPr>
      <w:bookmarkStart w:id="2" w:name="P202"/>
      <w:bookmarkEnd w:id="2"/>
      <w:r>
        <w:t>Описание и образец нарукавной повязки народного дружинника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jc w:val="center"/>
      </w:pPr>
      <w:r>
        <w:t>1. Описание нарукавной повязки народного дружинника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ind w:firstLine="540"/>
        <w:jc w:val="both"/>
      </w:pPr>
      <w:r>
        <w:lastRenderedPageBreak/>
        <w:t xml:space="preserve">Нарукавная повязка народного дружинника представляет собой прямоугольник, изготовленный из ткани красного цвета, размерами: 25 см </w:t>
      </w:r>
      <w:proofErr w:type="spellStart"/>
      <w:r>
        <w:t>x</w:t>
      </w:r>
      <w:proofErr w:type="spellEnd"/>
      <w:r>
        <w:t xml:space="preserve"> 10 см с надписью по центру прописными буквами белого цвета высотой 5 см: "НАРОДНАЯ ДРУЖИНА".</w:t>
      </w: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jc w:val="center"/>
      </w:pPr>
      <w:r>
        <w:t>2. Образец нарукавной повязки народного дружинника:</w:t>
      </w:r>
    </w:p>
    <w:p w:rsidR="00C60D06" w:rsidRDefault="00C60D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00"/>
      </w:tblGrid>
      <w:tr w:rsidR="00C60D06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06" w:rsidRDefault="00C60D06">
            <w:pPr>
              <w:pStyle w:val="ConsPlusNormal"/>
              <w:jc w:val="center"/>
            </w:pPr>
            <w:r>
              <w:t>НАРОДНАЯ ДРУЖИНА</w:t>
            </w:r>
          </w:p>
          <w:p w:rsidR="00C60D06" w:rsidRDefault="00C60D06">
            <w:pPr>
              <w:pStyle w:val="ConsPlusNormal"/>
            </w:pPr>
          </w:p>
        </w:tc>
      </w:tr>
    </w:tbl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jc w:val="both"/>
      </w:pPr>
    </w:p>
    <w:p w:rsidR="00C60D06" w:rsidRDefault="00C60D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5E58" w:rsidRDefault="00145E58"/>
    <w:sectPr w:rsidR="00145E58" w:rsidSect="00E7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0"/>
  <w:displayBackgroundShape/>
  <w:proofState w:spelling="clean" w:grammar="clean"/>
  <w:defaultTabStop w:val="708"/>
  <w:characterSpacingControl w:val="doNotCompress"/>
  <w:compat/>
  <w:rsids>
    <w:rsidRoot w:val="00C60D06"/>
    <w:rsid w:val="00002EDB"/>
    <w:rsid w:val="00002F76"/>
    <w:rsid w:val="00003996"/>
    <w:rsid w:val="00004523"/>
    <w:rsid w:val="00006B52"/>
    <w:rsid w:val="0000756B"/>
    <w:rsid w:val="00007A97"/>
    <w:rsid w:val="00012540"/>
    <w:rsid w:val="00012927"/>
    <w:rsid w:val="000131CB"/>
    <w:rsid w:val="0001517F"/>
    <w:rsid w:val="000151FC"/>
    <w:rsid w:val="00015457"/>
    <w:rsid w:val="00024AF3"/>
    <w:rsid w:val="00025CE4"/>
    <w:rsid w:val="00026A80"/>
    <w:rsid w:val="000324D1"/>
    <w:rsid w:val="0003397B"/>
    <w:rsid w:val="0003594D"/>
    <w:rsid w:val="00040575"/>
    <w:rsid w:val="0004102A"/>
    <w:rsid w:val="000416E6"/>
    <w:rsid w:val="00042BA0"/>
    <w:rsid w:val="00042E5B"/>
    <w:rsid w:val="00043597"/>
    <w:rsid w:val="000447A2"/>
    <w:rsid w:val="00045BF8"/>
    <w:rsid w:val="00051940"/>
    <w:rsid w:val="00053052"/>
    <w:rsid w:val="00053EDC"/>
    <w:rsid w:val="00055053"/>
    <w:rsid w:val="00055EEF"/>
    <w:rsid w:val="00056016"/>
    <w:rsid w:val="000569FD"/>
    <w:rsid w:val="000608FD"/>
    <w:rsid w:val="000611EB"/>
    <w:rsid w:val="0006343D"/>
    <w:rsid w:val="00065303"/>
    <w:rsid w:val="0006626A"/>
    <w:rsid w:val="00071151"/>
    <w:rsid w:val="00072064"/>
    <w:rsid w:val="000835A8"/>
    <w:rsid w:val="00087CCF"/>
    <w:rsid w:val="00090095"/>
    <w:rsid w:val="0009208A"/>
    <w:rsid w:val="000932B9"/>
    <w:rsid w:val="00095960"/>
    <w:rsid w:val="000967F8"/>
    <w:rsid w:val="000A0DED"/>
    <w:rsid w:val="000A1427"/>
    <w:rsid w:val="000A146A"/>
    <w:rsid w:val="000A223F"/>
    <w:rsid w:val="000A2AA5"/>
    <w:rsid w:val="000B28CD"/>
    <w:rsid w:val="000B5BC5"/>
    <w:rsid w:val="000B6481"/>
    <w:rsid w:val="000B7617"/>
    <w:rsid w:val="000C0CE7"/>
    <w:rsid w:val="000C1AFD"/>
    <w:rsid w:val="000C1CE1"/>
    <w:rsid w:val="000C29CD"/>
    <w:rsid w:val="000C3AC2"/>
    <w:rsid w:val="000D0D24"/>
    <w:rsid w:val="000D0FFB"/>
    <w:rsid w:val="000D1D90"/>
    <w:rsid w:val="000D20A3"/>
    <w:rsid w:val="000D7B8A"/>
    <w:rsid w:val="000E1FF4"/>
    <w:rsid w:val="000E2BBA"/>
    <w:rsid w:val="000E3B9D"/>
    <w:rsid w:val="000E567A"/>
    <w:rsid w:val="000F2270"/>
    <w:rsid w:val="000F25A9"/>
    <w:rsid w:val="000F25BF"/>
    <w:rsid w:val="000F32D7"/>
    <w:rsid w:val="000F3E0D"/>
    <w:rsid w:val="000F4EE8"/>
    <w:rsid w:val="000F6E4B"/>
    <w:rsid w:val="000F709B"/>
    <w:rsid w:val="00100099"/>
    <w:rsid w:val="001004DD"/>
    <w:rsid w:val="0010271C"/>
    <w:rsid w:val="001045CE"/>
    <w:rsid w:val="00105936"/>
    <w:rsid w:val="00105E9F"/>
    <w:rsid w:val="00105F8B"/>
    <w:rsid w:val="001115CE"/>
    <w:rsid w:val="001162AA"/>
    <w:rsid w:val="001216DC"/>
    <w:rsid w:val="00125521"/>
    <w:rsid w:val="0012577C"/>
    <w:rsid w:val="00130DDB"/>
    <w:rsid w:val="001325CD"/>
    <w:rsid w:val="001328F7"/>
    <w:rsid w:val="00133259"/>
    <w:rsid w:val="001335A4"/>
    <w:rsid w:val="00137E2D"/>
    <w:rsid w:val="001423AB"/>
    <w:rsid w:val="001429BB"/>
    <w:rsid w:val="0014322A"/>
    <w:rsid w:val="00145E58"/>
    <w:rsid w:val="00147D30"/>
    <w:rsid w:val="00150607"/>
    <w:rsid w:val="00150723"/>
    <w:rsid w:val="00153288"/>
    <w:rsid w:val="0015372D"/>
    <w:rsid w:val="00154CF9"/>
    <w:rsid w:val="00160232"/>
    <w:rsid w:val="001632BD"/>
    <w:rsid w:val="00163D38"/>
    <w:rsid w:val="00164610"/>
    <w:rsid w:val="0016596A"/>
    <w:rsid w:val="00165B95"/>
    <w:rsid w:val="00166766"/>
    <w:rsid w:val="001676B4"/>
    <w:rsid w:val="001676CA"/>
    <w:rsid w:val="00170553"/>
    <w:rsid w:val="00174D17"/>
    <w:rsid w:val="001758D7"/>
    <w:rsid w:val="0017780E"/>
    <w:rsid w:val="00180CCD"/>
    <w:rsid w:val="00181C05"/>
    <w:rsid w:val="001823F4"/>
    <w:rsid w:val="00184F19"/>
    <w:rsid w:val="00185F6C"/>
    <w:rsid w:val="00187E0A"/>
    <w:rsid w:val="001908E3"/>
    <w:rsid w:val="001914FC"/>
    <w:rsid w:val="0019284F"/>
    <w:rsid w:val="00193EEB"/>
    <w:rsid w:val="001A013E"/>
    <w:rsid w:val="001A05EE"/>
    <w:rsid w:val="001A127E"/>
    <w:rsid w:val="001A1861"/>
    <w:rsid w:val="001A4B1F"/>
    <w:rsid w:val="001B26A4"/>
    <w:rsid w:val="001B3E05"/>
    <w:rsid w:val="001C2D2D"/>
    <w:rsid w:val="001C2D37"/>
    <w:rsid w:val="001C3261"/>
    <w:rsid w:val="001C5BCD"/>
    <w:rsid w:val="001C5E16"/>
    <w:rsid w:val="001C6344"/>
    <w:rsid w:val="001C7A1A"/>
    <w:rsid w:val="001D0C95"/>
    <w:rsid w:val="001D0DA3"/>
    <w:rsid w:val="001D29DC"/>
    <w:rsid w:val="001D42D0"/>
    <w:rsid w:val="001E2F11"/>
    <w:rsid w:val="001E44FE"/>
    <w:rsid w:val="001E6AB1"/>
    <w:rsid w:val="001F1127"/>
    <w:rsid w:val="001F397E"/>
    <w:rsid w:val="001F56EB"/>
    <w:rsid w:val="001F58A4"/>
    <w:rsid w:val="001F6FB3"/>
    <w:rsid w:val="001F7EED"/>
    <w:rsid w:val="00201202"/>
    <w:rsid w:val="00202034"/>
    <w:rsid w:val="00202058"/>
    <w:rsid w:val="00206354"/>
    <w:rsid w:val="002072AB"/>
    <w:rsid w:val="00210B7D"/>
    <w:rsid w:val="00210FD3"/>
    <w:rsid w:val="0021426D"/>
    <w:rsid w:val="00215E70"/>
    <w:rsid w:val="00216EF5"/>
    <w:rsid w:val="002179CA"/>
    <w:rsid w:val="00217AE2"/>
    <w:rsid w:val="00220F4A"/>
    <w:rsid w:val="002211CC"/>
    <w:rsid w:val="00223172"/>
    <w:rsid w:val="0022427E"/>
    <w:rsid w:val="002254BE"/>
    <w:rsid w:val="0022657E"/>
    <w:rsid w:val="002271A4"/>
    <w:rsid w:val="00230459"/>
    <w:rsid w:val="002307A8"/>
    <w:rsid w:val="00230C48"/>
    <w:rsid w:val="002346DB"/>
    <w:rsid w:val="00237A96"/>
    <w:rsid w:val="00237CC3"/>
    <w:rsid w:val="00241962"/>
    <w:rsid w:val="002422A7"/>
    <w:rsid w:val="0024464E"/>
    <w:rsid w:val="002447DC"/>
    <w:rsid w:val="002449D7"/>
    <w:rsid w:val="00244BB1"/>
    <w:rsid w:val="00245C09"/>
    <w:rsid w:val="002541A4"/>
    <w:rsid w:val="00254CA7"/>
    <w:rsid w:val="002574A7"/>
    <w:rsid w:val="00257CB3"/>
    <w:rsid w:val="002602FC"/>
    <w:rsid w:val="0026036C"/>
    <w:rsid w:val="002624C9"/>
    <w:rsid w:val="0026312F"/>
    <w:rsid w:val="00264711"/>
    <w:rsid w:val="00271965"/>
    <w:rsid w:val="00271F36"/>
    <w:rsid w:val="00272761"/>
    <w:rsid w:val="00276980"/>
    <w:rsid w:val="00280E26"/>
    <w:rsid w:val="00281319"/>
    <w:rsid w:val="00282290"/>
    <w:rsid w:val="00283272"/>
    <w:rsid w:val="00285571"/>
    <w:rsid w:val="002863A2"/>
    <w:rsid w:val="00286C46"/>
    <w:rsid w:val="00291225"/>
    <w:rsid w:val="002965CA"/>
    <w:rsid w:val="00296697"/>
    <w:rsid w:val="002A39AA"/>
    <w:rsid w:val="002A5501"/>
    <w:rsid w:val="002A5CCF"/>
    <w:rsid w:val="002A74EB"/>
    <w:rsid w:val="002B03FC"/>
    <w:rsid w:val="002B2154"/>
    <w:rsid w:val="002B27E2"/>
    <w:rsid w:val="002B2D70"/>
    <w:rsid w:val="002B6B92"/>
    <w:rsid w:val="002C19BE"/>
    <w:rsid w:val="002C3742"/>
    <w:rsid w:val="002C3A1C"/>
    <w:rsid w:val="002C4C54"/>
    <w:rsid w:val="002C7357"/>
    <w:rsid w:val="002D0389"/>
    <w:rsid w:val="002D0F05"/>
    <w:rsid w:val="002D1D9E"/>
    <w:rsid w:val="002D2567"/>
    <w:rsid w:val="002D42EE"/>
    <w:rsid w:val="002D785D"/>
    <w:rsid w:val="002D7E51"/>
    <w:rsid w:val="002E2397"/>
    <w:rsid w:val="002E66A5"/>
    <w:rsid w:val="002F102E"/>
    <w:rsid w:val="002F121F"/>
    <w:rsid w:val="002F1599"/>
    <w:rsid w:val="002F1837"/>
    <w:rsid w:val="002F1F56"/>
    <w:rsid w:val="002F2F62"/>
    <w:rsid w:val="002F3353"/>
    <w:rsid w:val="0030026D"/>
    <w:rsid w:val="0030065A"/>
    <w:rsid w:val="00302B32"/>
    <w:rsid w:val="003058CF"/>
    <w:rsid w:val="00312ED5"/>
    <w:rsid w:val="00314C18"/>
    <w:rsid w:val="00317A91"/>
    <w:rsid w:val="0032006F"/>
    <w:rsid w:val="00320FEF"/>
    <w:rsid w:val="00321F64"/>
    <w:rsid w:val="00324D81"/>
    <w:rsid w:val="00326080"/>
    <w:rsid w:val="00326229"/>
    <w:rsid w:val="00326BA7"/>
    <w:rsid w:val="003273A9"/>
    <w:rsid w:val="00331E1E"/>
    <w:rsid w:val="0033249E"/>
    <w:rsid w:val="00332552"/>
    <w:rsid w:val="00333631"/>
    <w:rsid w:val="00335F2E"/>
    <w:rsid w:val="0033784F"/>
    <w:rsid w:val="00337CD2"/>
    <w:rsid w:val="00340A5D"/>
    <w:rsid w:val="0034216E"/>
    <w:rsid w:val="00344E92"/>
    <w:rsid w:val="003454BB"/>
    <w:rsid w:val="00351349"/>
    <w:rsid w:val="00355B86"/>
    <w:rsid w:val="00355DB2"/>
    <w:rsid w:val="003565AA"/>
    <w:rsid w:val="003606F3"/>
    <w:rsid w:val="00366AFF"/>
    <w:rsid w:val="003702A1"/>
    <w:rsid w:val="00371A3C"/>
    <w:rsid w:val="003729EE"/>
    <w:rsid w:val="00376918"/>
    <w:rsid w:val="00377398"/>
    <w:rsid w:val="00377824"/>
    <w:rsid w:val="003810D4"/>
    <w:rsid w:val="003813B8"/>
    <w:rsid w:val="0038176D"/>
    <w:rsid w:val="00381905"/>
    <w:rsid w:val="00382420"/>
    <w:rsid w:val="003826AA"/>
    <w:rsid w:val="00383BD9"/>
    <w:rsid w:val="0038441B"/>
    <w:rsid w:val="00385D5F"/>
    <w:rsid w:val="00386FB2"/>
    <w:rsid w:val="00390016"/>
    <w:rsid w:val="00391567"/>
    <w:rsid w:val="0039450A"/>
    <w:rsid w:val="00394C85"/>
    <w:rsid w:val="003964B4"/>
    <w:rsid w:val="003967B9"/>
    <w:rsid w:val="003A441E"/>
    <w:rsid w:val="003A4739"/>
    <w:rsid w:val="003A5255"/>
    <w:rsid w:val="003A7301"/>
    <w:rsid w:val="003B096A"/>
    <w:rsid w:val="003B1BE4"/>
    <w:rsid w:val="003B797B"/>
    <w:rsid w:val="003C17F9"/>
    <w:rsid w:val="003C17FF"/>
    <w:rsid w:val="003C24C9"/>
    <w:rsid w:val="003C3C7B"/>
    <w:rsid w:val="003C4FA1"/>
    <w:rsid w:val="003D7AA5"/>
    <w:rsid w:val="003D7EE9"/>
    <w:rsid w:val="003D7FBC"/>
    <w:rsid w:val="003E02BB"/>
    <w:rsid w:val="003E0FBD"/>
    <w:rsid w:val="003E1D41"/>
    <w:rsid w:val="003E5E28"/>
    <w:rsid w:val="003E6381"/>
    <w:rsid w:val="003E7572"/>
    <w:rsid w:val="003F23A9"/>
    <w:rsid w:val="003F394D"/>
    <w:rsid w:val="003F397E"/>
    <w:rsid w:val="003F4165"/>
    <w:rsid w:val="003F68B8"/>
    <w:rsid w:val="003F6C38"/>
    <w:rsid w:val="003F79E1"/>
    <w:rsid w:val="00400332"/>
    <w:rsid w:val="0040442A"/>
    <w:rsid w:val="0040616A"/>
    <w:rsid w:val="00407597"/>
    <w:rsid w:val="004120F2"/>
    <w:rsid w:val="004122F9"/>
    <w:rsid w:val="0041262F"/>
    <w:rsid w:val="004167DD"/>
    <w:rsid w:val="00417EE1"/>
    <w:rsid w:val="00420744"/>
    <w:rsid w:val="0042156B"/>
    <w:rsid w:val="00422E8A"/>
    <w:rsid w:val="0042363A"/>
    <w:rsid w:val="004262FB"/>
    <w:rsid w:val="004274F6"/>
    <w:rsid w:val="00432949"/>
    <w:rsid w:val="00434BDF"/>
    <w:rsid w:val="0043773D"/>
    <w:rsid w:val="0043782C"/>
    <w:rsid w:val="00437A3E"/>
    <w:rsid w:val="00440848"/>
    <w:rsid w:val="0044269B"/>
    <w:rsid w:val="004436E9"/>
    <w:rsid w:val="00444197"/>
    <w:rsid w:val="004447E9"/>
    <w:rsid w:val="0045097A"/>
    <w:rsid w:val="00450B20"/>
    <w:rsid w:val="004518FF"/>
    <w:rsid w:val="00453C49"/>
    <w:rsid w:val="004567C9"/>
    <w:rsid w:val="004574E0"/>
    <w:rsid w:val="0046006A"/>
    <w:rsid w:val="00461EA8"/>
    <w:rsid w:val="00463A94"/>
    <w:rsid w:val="00464C11"/>
    <w:rsid w:val="00466725"/>
    <w:rsid w:val="004667F2"/>
    <w:rsid w:val="00466EF4"/>
    <w:rsid w:val="00470DDA"/>
    <w:rsid w:val="00475EF8"/>
    <w:rsid w:val="0047600A"/>
    <w:rsid w:val="004776AF"/>
    <w:rsid w:val="00477801"/>
    <w:rsid w:val="004805E4"/>
    <w:rsid w:val="00480707"/>
    <w:rsid w:val="00480EF4"/>
    <w:rsid w:val="00482DAD"/>
    <w:rsid w:val="00483B4C"/>
    <w:rsid w:val="00490A76"/>
    <w:rsid w:val="004921F6"/>
    <w:rsid w:val="0049280A"/>
    <w:rsid w:val="004937E5"/>
    <w:rsid w:val="00493E8B"/>
    <w:rsid w:val="004A2897"/>
    <w:rsid w:val="004A3592"/>
    <w:rsid w:val="004A3C36"/>
    <w:rsid w:val="004A437D"/>
    <w:rsid w:val="004A6C3D"/>
    <w:rsid w:val="004B06DB"/>
    <w:rsid w:val="004B1F2C"/>
    <w:rsid w:val="004B21E3"/>
    <w:rsid w:val="004B409C"/>
    <w:rsid w:val="004B4CB6"/>
    <w:rsid w:val="004C0673"/>
    <w:rsid w:val="004C28F6"/>
    <w:rsid w:val="004C448B"/>
    <w:rsid w:val="004C656A"/>
    <w:rsid w:val="004D0BA4"/>
    <w:rsid w:val="004D1E1D"/>
    <w:rsid w:val="004D2B7E"/>
    <w:rsid w:val="004D355C"/>
    <w:rsid w:val="004D47BA"/>
    <w:rsid w:val="004D7873"/>
    <w:rsid w:val="004E04A2"/>
    <w:rsid w:val="004E1A17"/>
    <w:rsid w:val="004E28C9"/>
    <w:rsid w:val="004F0811"/>
    <w:rsid w:val="004F3443"/>
    <w:rsid w:val="004F4178"/>
    <w:rsid w:val="004F43F1"/>
    <w:rsid w:val="004F5744"/>
    <w:rsid w:val="005004B1"/>
    <w:rsid w:val="00502640"/>
    <w:rsid w:val="00502A6F"/>
    <w:rsid w:val="0050438A"/>
    <w:rsid w:val="00510034"/>
    <w:rsid w:val="0051394C"/>
    <w:rsid w:val="00513D00"/>
    <w:rsid w:val="00514D9B"/>
    <w:rsid w:val="00516F69"/>
    <w:rsid w:val="00520901"/>
    <w:rsid w:val="00521446"/>
    <w:rsid w:val="00521D5A"/>
    <w:rsid w:val="005261D2"/>
    <w:rsid w:val="005261FD"/>
    <w:rsid w:val="00526B1C"/>
    <w:rsid w:val="0053033F"/>
    <w:rsid w:val="00531B51"/>
    <w:rsid w:val="005326D1"/>
    <w:rsid w:val="005334A9"/>
    <w:rsid w:val="00535B6D"/>
    <w:rsid w:val="0054453B"/>
    <w:rsid w:val="00544F11"/>
    <w:rsid w:val="00547F50"/>
    <w:rsid w:val="005516C4"/>
    <w:rsid w:val="00554390"/>
    <w:rsid w:val="00554E9B"/>
    <w:rsid w:val="005560CA"/>
    <w:rsid w:val="005570E2"/>
    <w:rsid w:val="00560865"/>
    <w:rsid w:val="005637AC"/>
    <w:rsid w:val="0056461A"/>
    <w:rsid w:val="005653F2"/>
    <w:rsid w:val="00565431"/>
    <w:rsid w:val="00565887"/>
    <w:rsid w:val="005709BD"/>
    <w:rsid w:val="0057190B"/>
    <w:rsid w:val="00573AB8"/>
    <w:rsid w:val="00575D32"/>
    <w:rsid w:val="005767E3"/>
    <w:rsid w:val="00581E9B"/>
    <w:rsid w:val="00583685"/>
    <w:rsid w:val="005878E1"/>
    <w:rsid w:val="005917E4"/>
    <w:rsid w:val="005921EB"/>
    <w:rsid w:val="0059269C"/>
    <w:rsid w:val="00593E3D"/>
    <w:rsid w:val="005A0B64"/>
    <w:rsid w:val="005A0F67"/>
    <w:rsid w:val="005A1583"/>
    <w:rsid w:val="005A4758"/>
    <w:rsid w:val="005A4C18"/>
    <w:rsid w:val="005A5AAA"/>
    <w:rsid w:val="005A6794"/>
    <w:rsid w:val="005B0125"/>
    <w:rsid w:val="005B07E0"/>
    <w:rsid w:val="005B3695"/>
    <w:rsid w:val="005C062E"/>
    <w:rsid w:val="005C1A13"/>
    <w:rsid w:val="005C56D1"/>
    <w:rsid w:val="005D0023"/>
    <w:rsid w:val="005D05C8"/>
    <w:rsid w:val="005D173C"/>
    <w:rsid w:val="005D27CC"/>
    <w:rsid w:val="005D28ED"/>
    <w:rsid w:val="005D32D3"/>
    <w:rsid w:val="005D3384"/>
    <w:rsid w:val="005D7952"/>
    <w:rsid w:val="005E3045"/>
    <w:rsid w:val="005E4E30"/>
    <w:rsid w:val="005F1DE0"/>
    <w:rsid w:val="005F4201"/>
    <w:rsid w:val="005F5D84"/>
    <w:rsid w:val="005F64A3"/>
    <w:rsid w:val="005F7C06"/>
    <w:rsid w:val="00604AE5"/>
    <w:rsid w:val="00611F16"/>
    <w:rsid w:val="006121F2"/>
    <w:rsid w:val="00612B5F"/>
    <w:rsid w:val="006132D9"/>
    <w:rsid w:val="00613AEE"/>
    <w:rsid w:val="00613E0F"/>
    <w:rsid w:val="006148D2"/>
    <w:rsid w:val="006157E4"/>
    <w:rsid w:val="00616B6F"/>
    <w:rsid w:val="00623BC6"/>
    <w:rsid w:val="006242CC"/>
    <w:rsid w:val="00625C1C"/>
    <w:rsid w:val="006326A2"/>
    <w:rsid w:val="00635E9E"/>
    <w:rsid w:val="00636E89"/>
    <w:rsid w:val="006370D1"/>
    <w:rsid w:val="00640EBD"/>
    <w:rsid w:val="0064206D"/>
    <w:rsid w:val="00642AFB"/>
    <w:rsid w:val="00643BEA"/>
    <w:rsid w:val="00646E86"/>
    <w:rsid w:val="006502C3"/>
    <w:rsid w:val="006538CA"/>
    <w:rsid w:val="006539FB"/>
    <w:rsid w:val="00653AB7"/>
    <w:rsid w:val="00653FB8"/>
    <w:rsid w:val="00654631"/>
    <w:rsid w:val="006627DE"/>
    <w:rsid w:val="0066347F"/>
    <w:rsid w:val="0066379A"/>
    <w:rsid w:val="00664950"/>
    <w:rsid w:val="00666EC0"/>
    <w:rsid w:val="00667FF5"/>
    <w:rsid w:val="006701D5"/>
    <w:rsid w:val="00670967"/>
    <w:rsid w:val="006720B9"/>
    <w:rsid w:val="0067589E"/>
    <w:rsid w:val="006760EF"/>
    <w:rsid w:val="00676B8E"/>
    <w:rsid w:val="006800B5"/>
    <w:rsid w:val="00680F19"/>
    <w:rsid w:val="00684B4C"/>
    <w:rsid w:val="00685A7C"/>
    <w:rsid w:val="006866FD"/>
    <w:rsid w:val="0068722B"/>
    <w:rsid w:val="0068731F"/>
    <w:rsid w:val="006873A0"/>
    <w:rsid w:val="006913BC"/>
    <w:rsid w:val="00691F69"/>
    <w:rsid w:val="006945E7"/>
    <w:rsid w:val="0069461C"/>
    <w:rsid w:val="00694873"/>
    <w:rsid w:val="00694FDF"/>
    <w:rsid w:val="00695DB2"/>
    <w:rsid w:val="0069694B"/>
    <w:rsid w:val="00696E4F"/>
    <w:rsid w:val="006A0A0C"/>
    <w:rsid w:val="006A1C55"/>
    <w:rsid w:val="006A1D5D"/>
    <w:rsid w:val="006A208D"/>
    <w:rsid w:val="006A317E"/>
    <w:rsid w:val="006A5112"/>
    <w:rsid w:val="006A51AF"/>
    <w:rsid w:val="006B0930"/>
    <w:rsid w:val="006B1E0E"/>
    <w:rsid w:val="006B299F"/>
    <w:rsid w:val="006B7627"/>
    <w:rsid w:val="006C15EC"/>
    <w:rsid w:val="006C199F"/>
    <w:rsid w:val="006C1F71"/>
    <w:rsid w:val="006C2920"/>
    <w:rsid w:val="006C48D8"/>
    <w:rsid w:val="006C60D6"/>
    <w:rsid w:val="006C72E5"/>
    <w:rsid w:val="006C75D8"/>
    <w:rsid w:val="006D29C0"/>
    <w:rsid w:val="006D3D10"/>
    <w:rsid w:val="006D4021"/>
    <w:rsid w:val="006D5118"/>
    <w:rsid w:val="006D585C"/>
    <w:rsid w:val="006D7AB5"/>
    <w:rsid w:val="006E022F"/>
    <w:rsid w:val="006E0839"/>
    <w:rsid w:val="006E1171"/>
    <w:rsid w:val="006E660E"/>
    <w:rsid w:val="006E78CF"/>
    <w:rsid w:val="006F0729"/>
    <w:rsid w:val="006F3E1C"/>
    <w:rsid w:val="006F4D2F"/>
    <w:rsid w:val="006F5705"/>
    <w:rsid w:val="006F6B5E"/>
    <w:rsid w:val="006F7402"/>
    <w:rsid w:val="00700544"/>
    <w:rsid w:val="0070270A"/>
    <w:rsid w:val="007032CF"/>
    <w:rsid w:val="00703EB5"/>
    <w:rsid w:val="007046B4"/>
    <w:rsid w:val="007062FB"/>
    <w:rsid w:val="00706ABF"/>
    <w:rsid w:val="00707235"/>
    <w:rsid w:val="00707591"/>
    <w:rsid w:val="007140D0"/>
    <w:rsid w:val="00714BA1"/>
    <w:rsid w:val="00715DE8"/>
    <w:rsid w:val="00717D85"/>
    <w:rsid w:val="00721D79"/>
    <w:rsid w:val="007240A8"/>
    <w:rsid w:val="0072412A"/>
    <w:rsid w:val="007257C2"/>
    <w:rsid w:val="007307A9"/>
    <w:rsid w:val="00730FBB"/>
    <w:rsid w:val="0073210D"/>
    <w:rsid w:val="007328F0"/>
    <w:rsid w:val="00735371"/>
    <w:rsid w:val="00735F21"/>
    <w:rsid w:val="00735F9F"/>
    <w:rsid w:val="0073732D"/>
    <w:rsid w:val="00737571"/>
    <w:rsid w:val="00740C39"/>
    <w:rsid w:val="00740E9B"/>
    <w:rsid w:val="00741202"/>
    <w:rsid w:val="00743310"/>
    <w:rsid w:val="00743406"/>
    <w:rsid w:val="00743809"/>
    <w:rsid w:val="0074400B"/>
    <w:rsid w:val="007447FD"/>
    <w:rsid w:val="00745D7C"/>
    <w:rsid w:val="0074688B"/>
    <w:rsid w:val="00746ADA"/>
    <w:rsid w:val="00746BBD"/>
    <w:rsid w:val="007472B6"/>
    <w:rsid w:val="007506FA"/>
    <w:rsid w:val="00753FA1"/>
    <w:rsid w:val="007548CE"/>
    <w:rsid w:val="007565E3"/>
    <w:rsid w:val="00760DA0"/>
    <w:rsid w:val="00762EB7"/>
    <w:rsid w:val="00764B5A"/>
    <w:rsid w:val="00765B6D"/>
    <w:rsid w:val="00772013"/>
    <w:rsid w:val="00773E97"/>
    <w:rsid w:val="007741FF"/>
    <w:rsid w:val="00774F8B"/>
    <w:rsid w:val="0077562C"/>
    <w:rsid w:val="00775C3C"/>
    <w:rsid w:val="00780710"/>
    <w:rsid w:val="00780AC7"/>
    <w:rsid w:val="00784BE5"/>
    <w:rsid w:val="00792935"/>
    <w:rsid w:val="00794AD7"/>
    <w:rsid w:val="00796260"/>
    <w:rsid w:val="007A095C"/>
    <w:rsid w:val="007A42F5"/>
    <w:rsid w:val="007A63FF"/>
    <w:rsid w:val="007A6C69"/>
    <w:rsid w:val="007B214E"/>
    <w:rsid w:val="007B4004"/>
    <w:rsid w:val="007B4448"/>
    <w:rsid w:val="007B5943"/>
    <w:rsid w:val="007B68AA"/>
    <w:rsid w:val="007C126F"/>
    <w:rsid w:val="007C2486"/>
    <w:rsid w:val="007C438F"/>
    <w:rsid w:val="007C7123"/>
    <w:rsid w:val="007D02CA"/>
    <w:rsid w:val="007D08B5"/>
    <w:rsid w:val="007D1B02"/>
    <w:rsid w:val="007D1E00"/>
    <w:rsid w:val="007D211C"/>
    <w:rsid w:val="007D48C7"/>
    <w:rsid w:val="007D552F"/>
    <w:rsid w:val="007D6BCA"/>
    <w:rsid w:val="007D6D39"/>
    <w:rsid w:val="007D6D80"/>
    <w:rsid w:val="007D767F"/>
    <w:rsid w:val="007E2012"/>
    <w:rsid w:val="007E209E"/>
    <w:rsid w:val="007E5158"/>
    <w:rsid w:val="007E6F57"/>
    <w:rsid w:val="007F04BD"/>
    <w:rsid w:val="007F1251"/>
    <w:rsid w:val="007F1BC7"/>
    <w:rsid w:val="007F504D"/>
    <w:rsid w:val="007F5DEC"/>
    <w:rsid w:val="007F6F1A"/>
    <w:rsid w:val="00801393"/>
    <w:rsid w:val="00803B65"/>
    <w:rsid w:val="00803D21"/>
    <w:rsid w:val="00805601"/>
    <w:rsid w:val="00805C04"/>
    <w:rsid w:val="008072D2"/>
    <w:rsid w:val="00807E10"/>
    <w:rsid w:val="008124A8"/>
    <w:rsid w:val="00812B99"/>
    <w:rsid w:val="0081451B"/>
    <w:rsid w:val="00815A26"/>
    <w:rsid w:val="0081669C"/>
    <w:rsid w:val="00817A02"/>
    <w:rsid w:val="00821E5D"/>
    <w:rsid w:val="00825B48"/>
    <w:rsid w:val="008270AC"/>
    <w:rsid w:val="008275F6"/>
    <w:rsid w:val="0083104C"/>
    <w:rsid w:val="00835039"/>
    <w:rsid w:val="00835845"/>
    <w:rsid w:val="00835EC2"/>
    <w:rsid w:val="00843842"/>
    <w:rsid w:val="00850144"/>
    <w:rsid w:val="00850404"/>
    <w:rsid w:val="00853772"/>
    <w:rsid w:val="00854932"/>
    <w:rsid w:val="00856048"/>
    <w:rsid w:val="008603FA"/>
    <w:rsid w:val="00860871"/>
    <w:rsid w:val="00864859"/>
    <w:rsid w:val="00864941"/>
    <w:rsid w:val="00867E23"/>
    <w:rsid w:val="00871892"/>
    <w:rsid w:val="00874523"/>
    <w:rsid w:val="00876D7B"/>
    <w:rsid w:val="00876DCA"/>
    <w:rsid w:val="0088365C"/>
    <w:rsid w:val="00890619"/>
    <w:rsid w:val="00897CCC"/>
    <w:rsid w:val="008A0346"/>
    <w:rsid w:val="008A35F6"/>
    <w:rsid w:val="008A453B"/>
    <w:rsid w:val="008A5A61"/>
    <w:rsid w:val="008A6D3F"/>
    <w:rsid w:val="008A7A1F"/>
    <w:rsid w:val="008B288E"/>
    <w:rsid w:val="008B7972"/>
    <w:rsid w:val="008B7BE8"/>
    <w:rsid w:val="008C095B"/>
    <w:rsid w:val="008C0FB4"/>
    <w:rsid w:val="008C20D1"/>
    <w:rsid w:val="008C61B0"/>
    <w:rsid w:val="008C6235"/>
    <w:rsid w:val="008C7090"/>
    <w:rsid w:val="008D01DD"/>
    <w:rsid w:val="008D3FFB"/>
    <w:rsid w:val="008D6F0C"/>
    <w:rsid w:val="008E0288"/>
    <w:rsid w:val="008E043E"/>
    <w:rsid w:val="008E346C"/>
    <w:rsid w:val="008E3BBD"/>
    <w:rsid w:val="008E45E7"/>
    <w:rsid w:val="008E5B23"/>
    <w:rsid w:val="008E6D42"/>
    <w:rsid w:val="008E733C"/>
    <w:rsid w:val="008F048D"/>
    <w:rsid w:val="008F04B3"/>
    <w:rsid w:val="008F0804"/>
    <w:rsid w:val="008F0911"/>
    <w:rsid w:val="008F2075"/>
    <w:rsid w:val="008F43BA"/>
    <w:rsid w:val="008F4A13"/>
    <w:rsid w:val="008F4E6C"/>
    <w:rsid w:val="008F54BC"/>
    <w:rsid w:val="008F553E"/>
    <w:rsid w:val="008F5B65"/>
    <w:rsid w:val="008F7B50"/>
    <w:rsid w:val="009033CE"/>
    <w:rsid w:val="00906FD4"/>
    <w:rsid w:val="009079A8"/>
    <w:rsid w:val="00913EDD"/>
    <w:rsid w:val="00916E16"/>
    <w:rsid w:val="00920EAA"/>
    <w:rsid w:val="009248BC"/>
    <w:rsid w:val="00927291"/>
    <w:rsid w:val="0093325B"/>
    <w:rsid w:val="009340EC"/>
    <w:rsid w:val="00934C6C"/>
    <w:rsid w:val="00935720"/>
    <w:rsid w:val="00940BE9"/>
    <w:rsid w:val="00941F1E"/>
    <w:rsid w:val="009435EF"/>
    <w:rsid w:val="00943D39"/>
    <w:rsid w:val="00944F1C"/>
    <w:rsid w:val="00947F2B"/>
    <w:rsid w:val="009518FF"/>
    <w:rsid w:val="009539A4"/>
    <w:rsid w:val="00960272"/>
    <w:rsid w:val="009614C7"/>
    <w:rsid w:val="009624DA"/>
    <w:rsid w:val="00966C48"/>
    <w:rsid w:val="00967802"/>
    <w:rsid w:val="00970971"/>
    <w:rsid w:val="00973E10"/>
    <w:rsid w:val="00975F04"/>
    <w:rsid w:val="009765AC"/>
    <w:rsid w:val="009779F1"/>
    <w:rsid w:val="00982140"/>
    <w:rsid w:val="00985356"/>
    <w:rsid w:val="00985BAD"/>
    <w:rsid w:val="00985CBE"/>
    <w:rsid w:val="009866FA"/>
    <w:rsid w:val="009867A8"/>
    <w:rsid w:val="00986CA5"/>
    <w:rsid w:val="00986E4E"/>
    <w:rsid w:val="00990672"/>
    <w:rsid w:val="0099304B"/>
    <w:rsid w:val="00997054"/>
    <w:rsid w:val="009A05C6"/>
    <w:rsid w:val="009A1C61"/>
    <w:rsid w:val="009A380C"/>
    <w:rsid w:val="009A3A62"/>
    <w:rsid w:val="009A3F72"/>
    <w:rsid w:val="009A3FFF"/>
    <w:rsid w:val="009A4FF5"/>
    <w:rsid w:val="009A51D4"/>
    <w:rsid w:val="009B102F"/>
    <w:rsid w:val="009B1D6A"/>
    <w:rsid w:val="009B2583"/>
    <w:rsid w:val="009C4F8C"/>
    <w:rsid w:val="009C5782"/>
    <w:rsid w:val="009D0F77"/>
    <w:rsid w:val="009D4420"/>
    <w:rsid w:val="009D4B79"/>
    <w:rsid w:val="009D668E"/>
    <w:rsid w:val="009E171B"/>
    <w:rsid w:val="009E26AA"/>
    <w:rsid w:val="009E4057"/>
    <w:rsid w:val="009E42C0"/>
    <w:rsid w:val="009E696D"/>
    <w:rsid w:val="009E6B83"/>
    <w:rsid w:val="009F088C"/>
    <w:rsid w:val="009F6E1A"/>
    <w:rsid w:val="009F6E2C"/>
    <w:rsid w:val="009F74B8"/>
    <w:rsid w:val="00A02DAA"/>
    <w:rsid w:val="00A044BC"/>
    <w:rsid w:val="00A048F5"/>
    <w:rsid w:val="00A059EE"/>
    <w:rsid w:val="00A05B87"/>
    <w:rsid w:val="00A06A40"/>
    <w:rsid w:val="00A06BB8"/>
    <w:rsid w:val="00A07D84"/>
    <w:rsid w:val="00A1166E"/>
    <w:rsid w:val="00A133B3"/>
    <w:rsid w:val="00A14251"/>
    <w:rsid w:val="00A164D9"/>
    <w:rsid w:val="00A179D5"/>
    <w:rsid w:val="00A22B19"/>
    <w:rsid w:val="00A23FD9"/>
    <w:rsid w:val="00A2420E"/>
    <w:rsid w:val="00A24C06"/>
    <w:rsid w:val="00A250AA"/>
    <w:rsid w:val="00A251CC"/>
    <w:rsid w:val="00A25BA2"/>
    <w:rsid w:val="00A3364D"/>
    <w:rsid w:val="00A35852"/>
    <w:rsid w:val="00A4127E"/>
    <w:rsid w:val="00A41E57"/>
    <w:rsid w:val="00A45D70"/>
    <w:rsid w:val="00A5238D"/>
    <w:rsid w:val="00A550FC"/>
    <w:rsid w:val="00A57A07"/>
    <w:rsid w:val="00A60A37"/>
    <w:rsid w:val="00A60CD7"/>
    <w:rsid w:val="00A63399"/>
    <w:rsid w:val="00A64DE6"/>
    <w:rsid w:val="00A662B2"/>
    <w:rsid w:val="00A7104A"/>
    <w:rsid w:val="00A7171B"/>
    <w:rsid w:val="00A72912"/>
    <w:rsid w:val="00A73469"/>
    <w:rsid w:val="00A73961"/>
    <w:rsid w:val="00A73D0F"/>
    <w:rsid w:val="00A744B1"/>
    <w:rsid w:val="00A75009"/>
    <w:rsid w:val="00A75EB9"/>
    <w:rsid w:val="00A807F3"/>
    <w:rsid w:val="00A83F2A"/>
    <w:rsid w:val="00A84793"/>
    <w:rsid w:val="00A84C57"/>
    <w:rsid w:val="00A90DF6"/>
    <w:rsid w:val="00A94CB1"/>
    <w:rsid w:val="00A960B1"/>
    <w:rsid w:val="00A97FAB"/>
    <w:rsid w:val="00AA0E22"/>
    <w:rsid w:val="00AA1185"/>
    <w:rsid w:val="00AA2F5A"/>
    <w:rsid w:val="00AB3A05"/>
    <w:rsid w:val="00AB498B"/>
    <w:rsid w:val="00AB56EC"/>
    <w:rsid w:val="00AC274F"/>
    <w:rsid w:val="00AC3527"/>
    <w:rsid w:val="00AC394E"/>
    <w:rsid w:val="00AC4797"/>
    <w:rsid w:val="00AD2770"/>
    <w:rsid w:val="00AD4C9D"/>
    <w:rsid w:val="00AD5584"/>
    <w:rsid w:val="00AD5FB7"/>
    <w:rsid w:val="00AD6E8E"/>
    <w:rsid w:val="00AD741D"/>
    <w:rsid w:val="00AD773D"/>
    <w:rsid w:val="00AD77FC"/>
    <w:rsid w:val="00AE0345"/>
    <w:rsid w:val="00AE3558"/>
    <w:rsid w:val="00AE7CEE"/>
    <w:rsid w:val="00AF1C85"/>
    <w:rsid w:val="00AF2FE4"/>
    <w:rsid w:val="00AF4574"/>
    <w:rsid w:val="00B03DC2"/>
    <w:rsid w:val="00B03DE5"/>
    <w:rsid w:val="00B06068"/>
    <w:rsid w:val="00B06DAB"/>
    <w:rsid w:val="00B10E09"/>
    <w:rsid w:val="00B146AE"/>
    <w:rsid w:val="00B1566A"/>
    <w:rsid w:val="00B179D4"/>
    <w:rsid w:val="00B22AFD"/>
    <w:rsid w:val="00B22B8F"/>
    <w:rsid w:val="00B239CC"/>
    <w:rsid w:val="00B23F32"/>
    <w:rsid w:val="00B25ECF"/>
    <w:rsid w:val="00B2692C"/>
    <w:rsid w:val="00B26995"/>
    <w:rsid w:val="00B3105F"/>
    <w:rsid w:val="00B320BA"/>
    <w:rsid w:val="00B33EE3"/>
    <w:rsid w:val="00B3480D"/>
    <w:rsid w:val="00B35570"/>
    <w:rsid w:val="00B41F41"/>
    <w:rsid w:val="00B44349"/>
    <w:rsid w:val="00B5229B"/>
    <w:rsid w:val="00B53D8B"/>
    <w:rsid w:val="00B54C6B"/>
    <w:rsid w:val="00B5514A"/>
    <w:rsid w:val="00B57B46"/>
    <w:rsid w:val="00B62805"/>
    <w:rsid w:val="00B644EA"/>
    <w:rsid w:val="00B645AC"/>
    <w:rsid w:val="00B648F9"/>
    <w:rsid w:val="00B64FFC"/>
    <w:rsid w:val="00B67936"/>
    <w:rsid w:val="00B71868"/>
    <w:rsid w:val="00B7451C"/>
    <w:rsid w:val="00B75320"/>
    <w:rsid w:val="00B767BA"/>
    <w:rsid w:val="00B83192"/>
    <w:rsid w:val="00B85731"/>
    <w:rsid w:val="00B86389"/>
    <w:rsid w:val="00B873C2"/>
    <w:rsid w:val="00B9013E"/>
    <w:rsid w:val="00B9355F"/>
    <w:rsid w:val="00B93F7F"/>
    <w:rsid w:val="00B9582D"/>
    <w:rsid w:val="00B96EF0"/>
    <w:rsid w:val="00BA07BA"/>
    <w:rsid w:val="00BA0F85"/>
    <w:rsid w:val="00BA1F32"/>
    <w:rsid w:val="00BA24FB"/>
    <w:rsid w:val="00BB1E50"/>
    <w:rsid w:val="00BB1F3D"/>
    <w:rsid w:val="00BB543E"/>
    <w:rsid w:val="00BB615D"/>
    <w:rsid w:val="00BB6D06"/>
    <w:rsid w:val="00BB71FF"/>
    <w:rsid w:val="00BC18C0"/>
    <w:rsid w:val="00BC21C2"/>
    <w:rsid w:val="00BC262A"/>
    <w:rsid w:val="00BC6D40"/>
    <w:rsid w:val="00BC6F35"/>
    <w:rsid w:val="00BC7554"/>
    <w:rsid w:val="00BD0983"/>
    <w:rsid w:val="00BD11FB"/>
    <w:rsid w:val="00BD1DF5"/>
    <w:rsid w:val="00BD21B6"/>
    <w:rsid w:val="00BD23A2"/>
    <w:rsid w:val="00BD4F44"/>
    <w:rsid w:val="00BD5110"/>
    <w:rsid w:val="00BD65A0"/>
    <w:rsid w:val="00BD6FE2"/>
    <w:rsid w:val="00BE41F8"/>
    <w:rsid w:val="00BE4B66"/>
    <w:rsid w:val="00BE58FF"/>
    <w:rsid w:val="00BE6369"/>
    <w:rsid w:val="00BE741D"/>
    <w:rsid w:val="00BF247C"/>
    <w:rsid w:val="00BF385C"/>
    <w:rsid w:val="00BF5169"/>
    <w:rsid w:val="00BF5C54"/>
    <w:rsid w:val="00BF794E"/>
    <w:rsid w:val="00C01874"/>
    <w:rsid w:val="00C05BBA"/>
    <w:rsid w:val="00C06452"/>
    <w:rsid w:val="00C06E41"/>
    <w:rsid w:val="00C07678"/>
    <w:rsid w:val="00C079BE"/>
    <w:rsid w:val="00C11A51"/>
    <w:rsid w:val="00C162C2"/>
    <w:rsid w:val="00C20617"/>
    <w:rsid w:val="00C2230D"/>
    <w:rsid w:val="00C26C84"/>
    <w:rsid w:val="00C27457"/>
    <w:rsid w:val="00C30D32"/>
    <w:rsid w:val="00C3146C"/>
    <w:rsid w:val="00C31C14"/>
    <w:rsid w:val="00C3613E"/>
    <w:rsid w:val="00C37533"/>
    <w:rsid w:val="00C37C85"/>
    <w:rsid w:val="00C42341"/>
    <w:rsid w:val="00C451D3"/>
    <w:rsid w:val="00C46419"/>
    <w:rsid w:val="00C46F54"/>
    <w:rsid w:val="00C47CEF"/>
    <w:rsid w:val="00C52787"/>
    <w:rsid w:val="00C534E0"/>
    <w:rsid w:val="00C53942"/>
    <w:rsid w:val="00C5500E"/>
    <w:rsid w:val="00C578EC"/>
    <w:rsid w:val="00C60D06"/>
    <w:rsid w:val="00C617D7"/>
    <w:rsid w:val="00C62868"/>
    <w:rsid w:val="00C644D4"/>
    <w:rsid w:val="00C64846"/>
    <w:rsid w:val="00C65615"/>
    <w:rsid w:val="00C6564E"/>
    <w:rsid w:val="00C65858"/>
    <w:rsid w:val="00C6698E"/>
    <w:rsid w:val="00C70F19"/>
    <w:rsid w:val="00C73FA7"/>
    <w:rsid w:val="00C753B8"/>
    <w:rsid w:val="00C80CC4"/>
    <w:rsid w:val="00C8101F"/>
    <w:rsid w:val="00C81A53"/>
    <w:rsid w:val="00C820AB"/>
    <w:rsid w:val="00C85625"/>
    <w:rsid w:val="00C862E2"/>
    <w:rsid w:val="00C86541"/>
    <w:rsid w:val="00C93031"/>
    <w:rsid w:val="00C97BEA"/>
    <w:rsid w:val="00C97E53"/>
    <w:rsid w:val="00CA0411"/>
    <w:rsid w:val="00CA327F"/>
    <w:rsid w:val="00CA37DC"/>
    <w:rsid w:val="00CA549B"/>
    <w:rsid w:val="00CB02E3"/>
    <w:rsid w:val="00CB12A8"/>
    <w:rsid w:val="00CB539A"/>
    <w:rsid w:val="00CB59FB"/>
    <w:rsid w:val="00CC1BCB"/>
    <w:rsid w:val="00CC3A13"/>
    <w:rsid w:val="00CC76A5"/>
    <w:rsid w:val="00CD389D"/>
    <w:rsid w:val="00CD417E"/>
    <w:rsid w:val="00CD5434"/>
    <w:rsid w:val="00CD57B2"/>
    <w:rsid w:val="00CD75A7"/>
    <w:rsid w:val="00CE49C0"/>
    <w:rsid w:val="00CE55C8"/>
    <w:rsid w:val="00CE6777"/>
    <w:rsid w:val="00CF0AE4"/>
    <w:rsid w:val="00CF1AD1"/>
    <w:rsid w:val="00CF6509"/>
    <w:rsid w:val="00CF6A13"/>
    <w:rsid w:val="00D00565"/>
    <w:rsid w:val="00D00FCF"/>
    <w:rsid w:val="00D0120C"/>
    <w:rsid w:val="00D020D2"/>
    <w:rsid w:val="00D023CA"/>
    <w:rsid w:val="00D025D1"/>
    <w:rsid w:val="00D1107A"/>
    <w:rsid w:val="00D12635"/>
    <w:rsid w:val="00D165A0"/>
    <w:rsid w:val="00D1721C"/>
    <w:rsid w:val="00D2410A"/>
    <w:rsid w:val="00D2440A"/>
    <w:rsid w:val="00D30BD0"/>
    <w:rsid w:val="00D3103E"/>
    <w:rsid w:val="00D3132B"/>
    <w:rsid w:val="00D31387"/>
    <w:rsid w:val="00D31768"/>
    <w:rsid w:val="00D335D7"/>
    <w:rsid w:val="00D34958"/>
    <w:rsid w:val="00D37E4E"/>
    <w:rsid w:val="00D40ED3"/>
    <w:rsid w:val="00D466A3"/>
    <w:rsid w:val="00D47E89"/>
    <w:rsid w:val="00D5020B"/>
    <w:rsid w:val="00D5092E"/>
    <w:rsid w:val="00D50ECA"/>
    <w:rsid w:val="00D5128A"/>
    <w:rsid w:val="00D5247F"/>
    <w:rsid w:val="00D5257B"/>
    <w:rsid w:val="00D56F2E"/>
    <w:rsid w:val="00D66F38"/>
    <w:rsid w:val="00D703FD"/>
    <w:rsid w:val="00D7400E"/>
    <w:rsid w:val="00D74D89"/>
    <w:rsid w:val="00D763CE"/>
    <w:rsid w:val="00D76626"/>
    <w:rsid w:val="00D76CAC"/>
    <w:rsid w:val="00D83813"/>
    <w:rsid w:val="00D8442B"/>
    <w:rsid w:val="00D851E0"/>
    <w:rsid w:val="00D87629"/>
    <w:rsid w:val="00D91CEF"/>
    <w:rsid w:val="00D951D7"/>
    <w:rsid w:val="00D952BF"/>
    <w:rsid w:val="00D974C5"/>
    <w:rsid w:val="00DA0859"/>
    <w:rsid w:val="00DA10CF"/>
    <w:rsid w:val="00DA127B"/>
    <w:rsid w:val="00DA12A2"/>
    <w:rsid w:val="00DA14F3"/>
    <w:rsid w:val="00DA29F8"/>
    <w:rsid w:val="00DA4933"/>
    <w:rsid w:val="00DA5B9D"/>
    <w:rsid w:val="00DA5D45"/>
    <w:rsid w:val="00DB243D"/>
    <w:rsid w:val="00DB3BF6"/>
    <w:rsid w:val="00DB4396"/>
    <w:rsid w:val="00DB453B"/>
    <w:rsid w:val="00DB4CF8"/>
    <w:rsid w:val="00DB4F26"/>
    <w:rsid w:val="00DB5360"/>
    <w:rsid w:val="00DB53F1"/>
    <w:rsid w:val="00DB6A92"/>
    <w:rsid w:val="00DC005D"/>
    <w:rsid w:val="00DC00FE"/>
    <w:rsid w:val="00DC0C7A"/>
    <w:rsid w:val="00DC17E3"/>
    <w:rsid w:val="00DC2D84"/>
    <w:rsid w:val="00DC4844"/>
    <w:rsid w:val="00DC4889"/>
    <w:rsid w:val="00DD004E"/>
    <w:rsid w:val="00DD0993"/>
    <w:rsid w:val="00DD0EFC"/>
    <w:rsid w:val="00DD27F7"/>
    <w:rsid w:val="00DD300D"/>
    <w:rsid w:val="00DE1A29"/>
    <w:rsid w:val="00DE2E5B"/>
    <w:rsid w:val="00DE556A"/>
    <w:rsid w:val="00DE766C"/>
    <w:rsid w:val="00DF00B6"/>
    <w:rsid w:val="00DF2174"/>
    <w:rsid w:val="00DF2885"/>
    <w:rsid w:val="00DF6834"/>
    <w:rsid w:val="00E000E9"/>
    <w:rsid w:val="00E01825"/>
    <w:rsid w:val="00E018B1"/>
    <w:rsid w:val="00E025D0"/>
    <w:rsid w:val="00E10799"/>
    <w:rsid w:val="00E11D40"/>
    <w:rsid w:val="00E12B20"/>
    <w:rsid w:val="00E13108"/>
    <w:rsid w:val="00E1710F"/>
    <w:rsid w:val="00E20391"/>
    <w:rsid w:val="00E219F3"/>
    <w:rsid w:val="00E2315D"/>
    <w:rsid w:val="00E23F8F"/>
    <w:rsid w:val="00E24C62"/>
    <w:rsid w:val="00E27521"/>
    <w:rsid w:val="00E32391"/>
    <w:rsid w:val="00E3791E"/>
    <w:rsid w:val="00E404AF"/>
    <w:rsid w:val="00E406C2"/>
    <w:rsid w:val="00E40CA8"/>
    <w:rsid w:val="00E413D8"/>
    <w:rsid w:val="00E438BA"/>
    <w:rsid w:val="00E44544"/>
    <w:rsid w:val="00E47F4A"/>
    <w:rsid w:val="00E51EAD"/>
    <w:rsid w:val="00E529F4"/>
    <w:rsid w:val="00E55725"/>
    <w:rsid w:val="00E642CC"/>
    <w:rsid w:val="00E65525"/>
    <w:rsid w:val="00E706A7"/>
    <w:rsid w:val="00E70A49"/>
    <w:rsid w:val="00E70B6C"/>
    <w:rsid w:val="00E70F45"/>
    <w:rsid w:val="00E729D4"/>
    <w:rsid w:val="00E72D36"/>
    <w:rsid w:val="00E7487F"/>
    <w:rsid w:val="00E74983"/>
    <w:rsid w:val="00E75411"/>
    <w:rsid w:val="00E75681"/>
    <w:rsid w:val="00E75D5C"/>
    <w:rsid w:val="00E76C28"/>
    <w:rsid w:val="00E818D5"/>
    <w:rsid w:val="00E81FB8"/>
    <w:rsid w:val="00E84A06"/>
    <w:rsid w:val="00E86AA7"/>
    <w:rsid w:val="00E86FFC"/>
    <w:rsid w:val="00E91441"/>
    <w:rsid w:val="00E93769"/>
    <w:rsid w:val="00E93FB9"/>
    <w:rsid w:val="00EA1C83"/>
    <w:rsid w:val="00EA281F"/>
    <w:rsid w:val="00EA5499"/>
    <w:rsid w:val="00EB265F"/>
    <w:rsid w:val="00EB3586"/>
    <w:rsid w:val="00EB5A7D"/>
    <w:rsid w:val="00EB6666"/>
    <w:rsid w:val="00EB7B2F"/>
    <w:rsid w:val="00EC3903"/>
    <w:rsid w:val="00EC70D3"/>
    <w:rsid w:val="00EC7940"/>
    <w:rsid w:val="00EC7C8F"/>
    <w:rsid w:val="00ED14C8"/>
    <w:rsid w:val="00ED27FE"/>
    <w:rsid w:val="00ED2D52"/>
    <w:rsid w:val="00ED431C"/>
    <w:rsid w:val="00ED54BF"/>
    <w:rsid w:val="00ED56CA"/>
    <w:rsid w:val="00ED70CB"/>
    <w:rsid w:val="00ED7D63"/>
    <w:rsid w:val="00EE285E"/>
    <w:rsid w:val="00EF0690"/>
    <w:rsid w:val="00EF074D"/>
    <w:rsid w:val="00EF19B7"/>
    <w:rsid w:val="00EF2383"/>
    <w:rsid w:val="00EF2D5C"/>
    <w:rsid w:val="00F05B18"/>
    <w:rsid w:val="00F11548"/>
    <w:rsid w:val="00F125D8"/>
    <w:rsid w:val="00F139B2"/>
    <w:rsid w:val="00F20CA7"/>
    <w:rsid w:val="00F21A4A"/>
    <w:rsid w:val="00F21B08"/>
    <w:rsid w:val="00F24C7D"/>
    <w:rsid w:val="00F262F9"/>
    <w:rsid w:val="00F27A23"/>
    <w:rsid w:val="00F27D24"/>
    <w:rsid w:val="00F303E8"/>
    <w:rsid w:val="00F30940"/>
    <w:rsid w:val="00F30EAF"/>
    <w:rsid w:val="00F32367"/>
    <w:rsid w:val="00F323DF"/>
    <w:rsid w:val="00F35E88"/>
    <w:rsid w:val="00F43E2A"/>
    <w:rsid w:val="00F47A78"/>
    <w:rsid w:val="00F50045"/>
    <w:rsid w:val="00F506AF"/>
    <w:rsid w:val="00F50A90"/>
    <w:rsid w:val="00F51B4E"/>
    <w:rsid w:val="00F52C35"/>
    <w:rsid w:val="00F5450D"/>
    <w:rsid w:val="00F549FE"/>
    <w:rsid w:val="00F55B4A"/>
    <w:rsid w:val="00F56987"/>
    <w:rsid w:val="00F579C7"/>
    <w:rsid w:val="00F60A0F"/>
    <w:rsid w:val="00F61B3C"/>
    <w:rsid w:val="00F620B1"/>
    <w:rsid w:val="00F62CA1"/>
    <w:rsid w:val="00F6342D"/>
    <w:rsid w:val="00F66157"/>
    <w:rsid w:val="00F715D9"/>
    <w:rsid w:val="00F74C98"/>
    <w:rsid w:val="00F75CCD"/>
    <w:rsid w:val="00F773BF"/>
    <w:rsid w:val="00F808CD"/>
    <w:rsid w:val="00F81DEF"/>
    <w:rsid w:val="00F8295C"/>
    <w:rsid w:val="00F82FBB"/>
    <w:rsid w:val="00F85949"/>
    <w:rsid w:val="00F86FB1"/>
    <w:rsid w:val="00F91480"/>
    <w:rsid w:val="00F93E8E"/>
    <w:rsid w:val="00F94490"/>
    <w:rsid w:val="00F963E3"/>
    <w:rsid w:val="00F9730E"/>
    <w:rsid w:val="00FA0A89"/>
    <w:rsid w:val="00FA11B0"/>
    <w:rsid w:val="00FA3AB6"/>
    <w:rsid w:val="00FA5515"/>
    <w:rsid w:val="00FA61BE"/>
    <w:rsid w:val="00FA65C6"/>
    <w:rsid w:val="00FA762A"/>
    <w:rsid w:val="00FB077D"/>
    <w:rsid w:val="00FB102A"/>
    <w:rsid w:val="00FB15C7"/>
    <w:rsid w:val="00FB185B"/>
    <w:rsid w:val="00FB206C"/>
    <w:rsid w:val="00FB75BB"/>
    <w:rsid w:val="00FB7730"/>
    <w:rsid w:val="00FC6963"/>
    <w:rsid w:val="00FC7C62"/>
    <w:rsid w:val="00FD166B"/>
    <w:rsid w:val="00FD7800"/>
    <w:rsid w:val="00FE1A98"/>
    <w:rsid w:val="00FE680A"/>
    <w:rsid w:val="00FF148E"/>
    <w:rsid w:val="00FF5870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-1134" w:right="-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D06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D06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0D06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0D06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059B181FD44B94DA0EC0F63A42CE3DD7969519CDF1077423E54BC908E551A1S3h4H" TargetMode="External"/><Relationship Id="rId4" Type="http://schemas.openxmlformats.org/officeDocument/2006/relationships/hyperlink" Target="consultantplus://offline/ref=2D059B181FD44B94DA0EDEFB2C2E9335DE9BCA15C1F70F227ABA10945FEC5BF6738B1303F7EA2F2CS4h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1997</Words>
  <Characters>11386</Characters>
  <Application>Microsoft Office Word</Application>
  <DocSecurity>0</DocSecurity>
  <Lines>94</Lines>
  <Paragraphs>26</Paragraphs>
  <ScaleCrop>false</ScaleCrop>
  <Company/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2016-01-18T07:33:00Z</dcterms:created>
  <dcterms:modified xsi:type="dcterms:W3CDTF">2016-01-18T07:34:00Z</dcterms:modified>
</cp:coreProperties>
</file>